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64" w:rsidRPr="005F6557" w:rsidRDefault="00B33664" w:rsidP="00B33664">
      <w:pPr>
        <w:jc w:val="center"/>
        <w:rPr>
          <w:sz w:val="20"/>
          <w:szCs w:val="20"/>
        </w:rPr>
      </w:pPr>
      <w:r w:rsidRPr="00B76FD7">
        <w:rPr>
          <w:rFonts w:ascii="Calibri" w:hAnsi="Calibri"/>
          <w:b/>
          <w:bCs/>
          <w:color w:val="FF0000"/>
          <w:sz w:val="28"/>
          <w:szCs w:val="28"/>
        </w:rPr>
        <w:t>Wzór statutu uczniowskiego klubu sportowego</w:t>
      </w:r>
    </w:p>
    <w:p w:rsidR="00B33664" w:rsidRDefault="00B33664" w:rsidP="00B33664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Statut Uczniowskiego Klubu Sportowego „ ………………. ”</w:t>
      </w:r>
    </w:p>
    <w:p w:rsidR="00B33664" w:rsidRDefault="00B33664" w:rsidP="00B33664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Rozdział 1</w:t>
      </w:r>
    </w:p>
    <w:p w:rsidR="00B33664" w:rsidRDefault="00B33664" w:rsidP="00B33664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Nazwa, teren działania, siedziba i charakter prawny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§1</w:t>
      </w:r>
    </w:p>
    <w:p w:rsidR="00B33664" w:rsidRDefault="00B33664" w:rsidP="00B33664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Stowarzyszenie kultury fizycznej nosi nazwę Uczniowski Klub Sportowy „ ……………….”  zwane dalej Klubem. Klub używa nazwy skróconej:……………………………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§2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Terenem działania Klubu jest obszar Rzeczypospolitej Polskiej</w:t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  <w:tab w:val="left" w:pos="7454"/>
        </w:tabs>
        <w:autoSpaceDE w:val="0"/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>Siedzibą Klubu jest miasto /wieś …………………...</w:t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  <w:tab w:val="center" w:pos="4536"/>
          <w:tab w:val="left" w:pos="5145"/>
          <w:tab w:val="left" w:pos="7454"/>
        </w:tabs>
        <w:autoSpaceDE w:val="0"/>
        <w:spacing w:line="360" w:lineRule="auto"/>
        <w:jc w:val="both"/>
        <w:rPr>
          <w:rFonts w:ascii="Calibri" w:hAnsi="Calibri"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 xml:space="preserve">§ 3    </w:t>
      </w:r>
      <w:r>
        <w:rPr>
          <w:rFonts w:ascii="Calibri" w:hAnsi="Calibri"/>
          <w:spacing w:val="-10"/>
          <w:sz w:val="22"/>
          <w:szCs w:val="22"/>
        </w:rPr>
        <w:t xml:space="preserve"> </w:t>
      </w:r>
    </w:p>
    <w:p w:rsidR="00B33664" w:rsidRDefault="00B33664" w:rsidP="00B33664">
      <w:pPr>
        <w:widowControl w:val="0"/>
        <w:numPr>
          <w:ilvl w:val="0"/>
          <w:numId w:val="4"/>
        </w:numPr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Klub działa na podstawie ustawy z dnia 25 czerwca 2010 r. o sporcie (Dz. U. z 2010 r. Nr 127, poz. 857 ze zm.), ustawy z dnia 7 kwietnia 1989 r. - Prawo o stowarzyszeniach ( Dz. U. z 2001r. nr 79, poz. 855 ze zm.) oraz niniejszego statutu. </w:t>
      </w:r>
    </w:p>
    <w:p w:rsidR="00B33664" w:rsidRDefault="00B33664" w:rsidP="00B33664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  <w:tab w:val="center" w:pos="4536"/>
          <w:tab w:val="left" w:pos="5145"/>
          <w:tab w:val="left" w:pos="7454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Klub podlega wpisowi do ewidencji uczniowskich klubów sportowych prowadzonej przez Starostę Myśliborskiego i z tego tytułu posiada osobowość prawną.                                                   </w:t>
      </w:r>
    </w:p>
    <w:p w:rsidR="00B33664" w:rsidRDefault="00B33664" w:rsidP="00B33664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  <w:tab w:val="center" w:pos="4536"/>
          <w:tab w:val="left" w:pos="5145"/>
          <w:tab w:val="left" w:pos="7454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Klub może być członkiem organizacji sportowych o podobnym profilu działania.</w:t>
      </w:r>
    </w:p>
    <w:p w:rsidR="00B33664" w:rsidRDefault="00B33664" w:rsidP="00B33664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§4</w:t>
      </w:r>
    </w:p>
    <w:p w:rsidR="00B33664" w:rsidRDefault="00B33664" w:rsidP="00B33664">
      <w:pPr>
        <w:widowControl w:val="0"/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Klub używa pieczęci, godła, flagi, barw, odznak i znaczków organizacyjnyc</w:t>
      </w:r>
      <w:r>
        <w:rPr>
          <w:rFonts w:ascii="Calibri" w:hAnsi="Calibri"/>
          <w:spacing w:val="-3"/>
          <w:sz w:val="22"/>
          <w:szCs w:val="22"/>
        </w:rPr>
        <w:t>h zgodnie z obowiązującymi przepisami.</w:t>
      </w:r>
    </w:p>
    <w:p w:rsidR="00B33664" w:rsidRDefault="00B33664" w:rsidP="00B33664">
      <w:pPr>
        <w:pStyle w:val="Nagwek1"/>
        <w:spacing w:line="360" w:lineRule="auto"/>
        <w:ind w:right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Rozdział 2</w:t>
      </w:r>
    </w:p>
    <w:p w:rsidR="00B33664" w:rsidRDefault="00B33664" w:rsidP="00B33664">
      <w:pPr>
        <w:pStyle w:val="Nagwek1"/>
        <w:spacing w:line="360" w:lineRule="auto"/>
        <w:ind w:right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Cele i środki działania</w:t>
      </w:r>
    </w:p>
    <w:p w:rsidR="00B33664" w:rsidRDefault="00B33664" w:rsidP="00B33664">
      <w:pPr>
        <w:pStyle w:val="Nagwek1"/>
        <w:spacing w:line="360" w:lineRule="auto"/>
        <w:ind w:righ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§5</w:t>
      </w:r>
    </w:p>
    <w:p w:rsidR="00B33664" w:rsidRDefault="00B33664" w:rsidP="00B33664">
      <w:pPr>
        <w:pStyle w:val="Nagwek1"/>
        <w:spacing w:line="360" w:lineRule="auto"/>
        <w:ind w:righ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Celem klubu jest: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1. planowanie i organizowanie pozalekcyjnego życia sportowego uczniów w </w:t>
      </w:r>
      <w:r>
        <w:rPr>
          <w:rFonts w:ascii="Calibri" w:hAnsi="Calibri"/>
          <w:sz w:val="22"/>
          <w:szCs w:val="22"/>
        </w:rPr>
        <w:t xml:space="preserve">oparciu o możliwości obiektowe i sprzętowe szkoły oraz o pomoc organizacyjną </w:t>
      </w:r>
      <w:r>
        <w:rPr>
          <w:rFonts w:ascii="Calibri" w:hAnsi="Calibri"/>
          <w:spacing w:val="-1"/>
          <w:sz w:val="22"/>
          <w:szCs w:val="22"/>
        </w:rPr>
        <w:t>i materialną rodziców i sympatyków Klubu,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2. uczestniczenie w imprezach sportowych organizowanych na obszarze </w:t>
      </w:r>
      <w:r>
        <w:rPr>
          <w:rFonts w:ascii="Calibri" w:hAnsi="Calibri"/>
          <w:spacing w:val="-1"/>
          <w:sz w:val="22"/>
          <w:szCs w:val="22"/>
        </w:rPr>
        <w:t>działania samorządu terytorialnego i poza nim,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3. organizowanie zajęć sportowych dla uczniów szkół w celu </w:t>
      </w:r>
      <w:r>
        <w:rPr>
          <w:rFonts w:ascii="Calibri" w:hAnsi="Calibri"/>
          <w:spacing w:val="-2"/>
          <w:sz w:val="22"/>
          <w:szCs w:val="22"/>
        </w:rPr>
        <w:t>wszechstronnego rozwoju ich sprawności fizycznej i umysłowej,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4. organizowanie działalności sportowej ze szczególnym uwzględnieniem </w:t>
      </w:r>
      <w:r>
        <w:rPr>
          <w:rFonts w:ascii="Calibri" w:hAnsi="Calibri"/>
          <w:sz w:val="22"/>
          <w:szCs w:val="22"/>
        </w:rPr>
        <w:t>funkcji zdrowotnych,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5. organizowanie uczniom różnorodnych form współzawodnictwa </w:t>
      </w:r>
      <w:r>
        <w:rPr>
          <w:rFonts w:ascii="Calibri" w:hAnsi="Calibri"/>
          <w:spacing w:val="-1"/>
          <w:sz w:val="22"/>
          <w:szCs w:val="22"/>
        </w:rPr>
        <w:t>sportowego, przy współudziale związków sportowych,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6.organizowanie zgrupowań sportowych oraz obozów wypoczynkowych dla członków </w:t>
      </w:r>
      <w:r>
        <w:rPr>
          <w:rFonts w:ascii="Calibri" w:hAnsi="Calibri"/>
          <w:spacing w:val="-1"/>
          <w:sz w:val="22"/>
          <w:szCs w:val="22"/>
        </w:rPr>
        <w:br/>
        <w:t>i sympatyków Klubu,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7. kształtowanie pozytywnych cech charakteru i osobowości poprzez </w:t>
      </w:r>
      <w:r>
        <w:rPr>
          <w:rFonts w:ascii="Calibri" w:hAnsi="Calibri"/>
          <w:spacing w:val="-1"/>
          <w:sz w:val="22"/>
          <w:szCs w:val="22"/>
        </w:rPr>
        <w:t>uczestnictwo w realizacji zadań sportowych Klubu,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8. prowadzenie działań w celu upowszechniania kultury fizycznej wśród dzieci i młodzieży, jako forma zapobiegania patologiom społecznym i wykluczeniu społecznemu,</w:t>
      </w:r>
    </w:p>
    <w:p w:rsidR="00B33664" w:rsidRDefault="00B33664" w:rsidP="00B33664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9. inne……………………………………………………….</w:t>
      </w:r>
    </w:p>
    <w:p w:rsidR="00B33664" w:rsidRDefault="00B33664" w:rsidP="00B33664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6</w:t>
      </w:r>
    </w:p>
    <w:p w:rsidR="00B33664" w:rsidRDefault="00B33664" w:rsidP="00B33664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Klub realizuje swoje zadania statutowe we współdziałaniu z dyrektorami </w:t>
      </w:r>
      <w:r>
        <w:rPr>
          <w:rFonts w:ascii="Calibri" w:hAnsi="Calibri"/>
          <w:spacing w:val="-3"/>
          <w:sz w:val="22"/>
          <w:szCs w:val="22"/>
        </w:rPr>
        <w:t xml:space="preserve">powiatowych </w:t>
      </w:r>
      <w:r>
        <w:rPr>
          <w:rFonts w:ascii="Calibri" w:hAnsi="Calibri"/>
          <w:spacing w:val="-3"/>
          <w:sz w:val="22"/>
          <w:szCs w:val="22"/>
        </w:rPr>
        <w:br/>
        <w:t xml:space="preserve">i wojewódzkich placówek oświatowych i sportowych, władzami </w:t>
      </w:r>
      <w:r>
        <w:rPr>
          <w:rFonts w:ascii="Calibri" w:hAnsi="Calibri"/>
          <w:sz w:val="22"/>
          <w:szCs w:val="22"/>
        </w:rPr>
        <w:t>samorządowymi oraz stowarzyszeniami kultury fizycznej i związkami sportowymi.</w:t>
      </w:r>
    </w:p>
    <w:p w:rsidR="00B33664" w:rsidRDefault="00B33664" w:rsidP="00B33664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b/>
          <w:bCs/>
          <w:spacing w:val="-11"/>
          <w:sz w:val="22"/>
          <w:szCs w:val="22"/>
        </w:rPr>
      </w:pPr>
      <w:r>
        <w:rPr>
          <w:rFonts w:ascii="Calibri" w:hAnsi="Calibri"/>
          <w:b/>
          <w:bCs/>
          <w:spacing w:val="-11"/>
          <w:sz w:val="22"/>
          <w:szCs w:val="22"/>
        </w:rPr>
        <w:t>§ 7</w:t>
      </w:r>
    </w:p>
    <w:p w:rsidR="00B33664" w:rsidRDefault="00B33664" w:rsidP="00B33664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1. Klub opiera swą działalność przede wszystkim na społecznej pracy swoich członków,</w:t>
      </w:r>
      <w:r>
        <w:rPr>
          <w:rFonts w:ascii="Calibri" w:hAnsi="Calibri"/>
          <w:spacing w:val="-2"/>
          <w:sz w:val="22"/>
          <w:szCs w:val="22"/>
        </w:rPr>
        <w:br/>
        <w:t xml:space="preserve">sympatyków i wolontariuszy. </w:t>
      </w:r>
    </w:p>
    <w:p w:rsidR="00B33664" w:rsidRDefault="00B33664" w:rsidP="00B33664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Klub może skupiać wokół siebie firmy, instytucje i osoby fizyczne wyrażające wolę</w:t>
      </w:r>
      <w:r>
        <w:rPr>
          <w:rFonts w:ascii="Calibri" w:hAnsi="Calibri"/>
          <w:sz w:val="22"/>
          <w:szCs w:val="22"/>
        </w:rPr>
        <w:br/>
        <w:t xml:space="preserve">wspierania statutowej działalności stowarzyszenia. </w:t>
      </w:r>
    </w:p>
    <w:p w:rsidR="00B33664" w:rsidRDefault="00B33664" w:rsidP="00B33664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Dla realizacji określonych celów  statutowych Klub może zatrudniać pracowników.</w:t>
      </w:r>
    </w:p>
    <w:p w:rsidR="00B33664" w:rsidRDefault="00B33664" w:rsidP="00B33664">
      <w:pPr>
        <w:pStyle w:val="Nagwek5"/>
        <w:spacing w:before="0" w:after="0" w:line="360" w:lineRule="auto"/>
        <w:jc w:val="center"/>
        <w:rPr>
          <w:rFonts w:ascii="Calibri" w:hAnsi="Calibri"/>
          <w:i w:val="0"/>
          <w:iCs w:val="0"/>
          <w:sz w:val="22"/>
          <w:szCs w:val="22"/>
        </w:rPr>
      </w:pPr>
    </w:p>
    <w:p w:rsidR="00B33664" w:rsidRDefault="00B33664" w:rsidP="00B33664">
      <w:pPr>
        <w:pStyle w:val="Nagwek5"/>
        <w:spacing w:before="0" w:after="0" w:line="360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>Rozdział 3</w:t>
      </w: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3"/>
          <w:sz w:val="22"/>
          <w:szCs w:val="22"/>
        </w:rPr>
      </w:pPr>
      <w:r>
        <w:rPr>
          <w:rFonts w:ascii="Calibri" w:hAnsi="Calibri"/>
          <w:b/>
          <w:bCs/>
          <w:spacing w:val="-3"/>
          <w:sz w:val="22"/>
          <w:szCs w:val="22"/>
        </w:rPr>
        <w:t>Członkowie Klubu, ich prawa i obowiązki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3"/>
          <w:sz w:val="22"/>
          <w:szCs w:val="22"/>
        </w:rPr>
      </w:pPr>
      <w:r>
        <w:rPr>
          <w:rFonts w:ascii="Calibri" w:hAnsi="Calibri"/>
          <w:b/>
          <w:bCs/>
          <w:spacing w:val="-3"/>
          <w:sz w:val="22"/>
          <w:szCs w:val="22"/>
        </w:rPr>
        <w:t>§ 8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Członkowie Klubu dzielą się na:</w:t>
      </w:r>
      <w:r>
        <w:rPr>
          <w:rFonts w:ascii="Calibri" w:hAnsi="Calibri"/>
          <w:spacing w:val="1"/>
          <w:sz w:val="22"/>
          <w:szCs w:val="22"/>
        </w:rPr>
        <w:tab/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1. zwyczajnych,</w:t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2. wspierających,</w:t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3. honorowych.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8"/>
          <w:sz w:val="22"/>
          <w:szCs w:val="22"/>
        </w:rPr>
      </w:pPr>
      <w:r>
        <w:rPr>
          <w:rFonts w:ascii="Calibri" w:hAnsi="Calibri"/>
          <w:b/>
          <w:bCs/>
          <w:spacing w:val="-18"/>
          <w:sz w:val="22"/>
          <w:szCs w:val="22"/>
        </w:rPr>
        <w:t>§ 9</w:t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Członkami zwyczajnymi Klubu mogą zostać uczniowie, rodzice, </w:t>
      </w:r>
      <w:r>
        <w:rPr>
          <w:rFonts w:ascii="Calibri" w:hAnsi="Calibri"/>
          <w:spacing w:val="-1"/>
          <w:sz w:val="22"/>
          <w:szCs w:val="22"/>
        </w:rPr>
        <w:t>opiekunowie, nauczyciele, sympatycy, którzy złożą pisemną deklarację, zapłacą wpisowe i zostaną wpisani w rejestr członków  Klubu na podstawie uchwały Zarządu.</w:t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2. Małoletni mogą być członkami Klubu za zgodą ich przedstawicieli </w:t>
      </w:r>
      <w:r>
        <w:rPr>
          <w:rFonts w:ascii="Calibri" w:hAnsi="Calibri"/>
          <w:spacing w:val="-1"/>
          <w:sz w:val="22"/>
          <w:szCs w:val="22"/>
        </w:rPr>
        <w:t>ustawowych.</w:t>
      </w:r>
    </w:p>
    <w:p w:rsidR="00B33664" w:rsidRDefault="00B33664" w:rsidP="00B33664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3. Członkowie Klubu uzyskują prawo wyborcze do statutowych organów Klubu i prawo głosowania po ukończeniu 18 roku życia.</w:t>
      </w:r>
    </w:p>
    <w:p w:rsidR="00B33664" w:rsidRDefault="00B33664" w:rsidP="00B33664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§10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Członkowie zwyczajni mają prawo do:</w:t>
      </w:r>
    </w:p>
    <w:p w:rsidR="00B33664" w:rsidRDefault="00B33664" w:rsidP="00B33664">
      <w:pPr>
        <w:shd w:val="clear" w:color="auto" w:fill="FFFFFF"/>
        <w:tabs>
          <w:tab w:val="left" w:pos="75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1. uczestnictwa w Walnych Zebraniach Członków Klubu z głosem stanowiącym, z biernym i czynnym prawem </w:t>
      </w:r>
      <w:r>
        <w:rPr>
          <w:rFonts w:ascii="Calibri" w:hAnsi="Calibri"/>
          <w:spacing w:val="1"/>
          <w:sz w:val="22"/>
          <w:szCs w:val="22"/>
        </w:rPr>
        <w:t>wyborczym, z ograniczeniami wynikającymi z § 9 ust. 3 niniejszego statutu,</w:t>
      </w:r>
      <w:r>
        <w:rPr>
          <w:rFonts w:ascii="Calibri" w:hAnsi="Calibri"/>
          <w:sz w:val="22"/>
          <w:szCs w:val="22"/>
        </w:rPr>
        <w:t xml:space="preserve"> </w:t>
      </w:r>
    </w:p>
    <w:p w:rsidR="00B33664" w:rsidRDefault="00B33664" w:rsidP="00B33664">
      <w:pPr>
        <w:shd w:val="clear" w:color="auto" w:fill="FFFFFF"/>
        <w:tabs>
          <w:tab w:val="left" w:pos="8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zgłaszania propozycji i wniosków wobec władz Klubu,</w:t>
      </w:r>
    </w:p>
    <w:p w:rsidR="00B33664" w:rsidRDefault="00B33664" w:rsidP="00B33664">
      <w:pPr>
        <w:widowControl w:val="0"/>
        <w:shd w:val="clear" w:color="auto" w:fill="FFFFFF"/>
        <w:tabs>
          <w:tab w:val="left" w:pos="763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lastRenderedPageBreak/>
        <w:t>3. uczestnictwa w zawodach i imprezach sportowych organizowanych przez Klub</w:t>
      </w:r>
    </w:p>
    <w:p w:rsidR="00B33664" w:rsidRDefault="00B33664" w:rsidP="00B33664">
      <w:pPr>
        <w:widowControl w:val="0"/>
        <w:shd w:val="clear" w:color="auto" w:fill="FFFFFF"/>
        <w:tabs>
          <w:tab w:val="left" w:pos="763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korzystania z wszelkich urządzeń będących w dyspozycji Klubu.</w:t>
      </w:r>
    </w:p>
    <w:p w:rsidR="00B33664" w:rsidRDefault="00B33664" w:rsidP="00B33664">
      <w:pPr>
        <w:widowControl w:val="0"/>
        <w:shd w:val="clear" w:color="auto" w:fill="FFFFFF"/>
        <w:tabs>
          <w:tab w:val="left" w:pos="763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5. korzystania z innych uprawnień określonych uchwałą Zarządu Klubu.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8"/>
          <w:sz w:val="22"/>
          <w:szCs w:val="22"/>
        </w:rPr>
      </w:pPr>
      <w:r>
        <w:rPr>
          <w:rFonts w:ascii="Calibri" w:hAnsi="Calibri"/>
          <w:b/>
          <w:bCs/>
          <w:spacing w:val="-18"/>
          <w:sz w:val="22"/>
          <w:szCs w:val="22"/>
        </w:rPr>
        <w:t>§ 11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Członkami wspierającymi mogą być osoby fizyczne i osoby prawne, które </w:t>
      </w:r>
      <w:r>
        <w:rPr>
          <w:rFonts w:ascii="Calibri" w:hAnsi="Calibri"/>
          <w:spacing w:val="-1"/>
          <w:sz w:val="22"/>
          <w:szCs w:val="22"/>
        </w:rPr>
        <w:t xml:space="preserve">popierają cele Klubu, zostaną przyjęte przez Zarząd i zadeklarują pomoc </w:t>
      </w:r>
      <w:proofErr w:type="spellStart"/>
      <w:r>
        <w:rPr>
          <w:rFonts w:ascii="Calibri" w:hAnsi="Calibri"/>
          <w:spacing w:val="-1"/>
          <w:sz w:val="22"/>
          <w:szCs w:val="22"/>
        </w:rPr>
        <w:t>materialno</w:t>
      </w:r>
      <w:proofErr w:type="spellEnd"/>
      <w:r>
        <w:rPr>
          <w:rFonts w:ascii="Calibri" w:hAnsi="Calibri"/>
          <w:spacing w:val="-1"/>
          <w:sz w:val="22"/>
          <w:szCs w:val="22"/>
        </w:rPr>
        <w:t xml:space="preserve"> - finansową lub inną dla Klubu.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12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Członkowie wspierający mają prawo do:</w:t>
      </w:r>
    </w:p>
    <w:p w:rsidR="00B33664" w:rsidRDefault="00B33664" w:rsidP="00B33664">
      <w:pPr>
        <w:widowControl w:val="0"/>
        <w:shd w:val="clear" w:color="auto" w:fill="FFFFFF"/>
        <w:tabs>
          <w:tab w:val="left" w:pos="773"/>
        </w:tabs>
        <w:autoSpaceDE w:val="0"/>
        <w:spacing w:line="360" w:lineRule="auto"/>
        <w:jc w:val="both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1. uczestniczenia bezpośrednio lub poprzez swoich delegatów w Walnych </w:t>
      </w:r>
      <w:r>
        <w:rPr>
          <w:rFonts w:ascii="Calibri" w:hAnsi="Calibri"/>
          <w:spacing w:val="-5"/>
          <w:sz w:val="22"/>
          <w:szCs w:val="22"/>
        </w:rPr>
        <w:t>Zebraniach Członków Klubu, z głosem doradczym,</w:t>
      </w:r>
    </w:p>
    <w:p w:rsidR="00B33664" w:rsidRDefault="00B33664" w:rsidP="00B33664">
      <w:pPr>
        <w:widowControl w:val="0"/>
        <w:shd w:val="clear" w:color="auto" w:fill="FFFFFF"/>
        <w:tabs>
          <w:tab w:val="left" w:pos="773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2. zgłaszania wniosków i propozycji wobec władz Klubu,</w:t>
      </w:r>
    </w:p>
    <w:p w:rsidR="00B33664" w:rsidRDefault="00B33664" w:rsidP="00B33664">
      <w:pPr>
        <w:widowControl w:val="0"/>
        <w:shd w:val="clear" w:color="auto" w:fill="FFFFFF"/>
        <w:tabs>
          <w:tab w:val="left" w:pos="773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3. korzystania z innych uprawnień określonych przez Zarząd Klubu.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13</w:t>
      </w:r>
    </w:p>
    <w:p w:rsidR="00B33664" w:rsidRDefault="00B33664" w:rsidP="00B33664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1. Członkami honorowymi mogą być osoby fizyczne niezależnie od </w:t>
      </w:r>
      <w:r>
        <w:rPr>
          <w:rFonts w:ascii="Calibri" w:hAnsi="Calibri"/>
          <w:sz w:val="22"/>
          <w:szCs w:val="22"/>
        </w:rPr>
        <w:t xml:space="preserve">obywatelstwa zasłużone szczególnie dla rozwoju Klubu. </w:t>
      </w:r>
    </w:p>
    <w:p w:rsidR="00B33664" w:rsidRDefault="00B33664" w:rsidP="00B33664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Godność członka </w:t>
      </w:r>
      <w:r>
        <w:rPr>
          <w:rFonts w:ascii="Calibri" w:hAnsi="Calibri"/>
          <w:spacing w:val="-1"/>
          <w:sz w:val="22"/>
          <w:szCs w:val="22"/>
        </w:rPr>
        <w:t xml:space="preserve">honorowego nadaje Walne Zebranie Członków Klubu na wniosek Zarządu. </w:t>
      </w:r>
    </w:p>
    <w:p w:rsidR="00B33664" w:rsidRDefault="00B33664" w:rsidP="00B33664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3. Członkowie honorowi mają wszelkie prawa członków zwyczajnych z wyjątkiem biernego prawa wyborczego.</w:t>
      </w:r>
    </w:p>
    <w:p w:rsidR="00B33664" w:rsidRDefault="00B33664" w:rsidP="00B33664">
      <w:pPr>
        <w:pStyle w:val="Tytu"/>
        <w:tabs>
          <w:tab w:val="clear" w:pos="3667"/>
        </w:tabs>
        <w:spacing w:line="360" w:lineRule="auto"/>
        <w:jc w:val="both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14</w:t>
      </w:r>
    </w:p>
    <w:p w:rsidR="00B33664" w:rsidRDefault="00B33664" w:rsidP="00B33664">
      <w:pPr>
        <w:pStyle w:val="Tytu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obowiązków członków Klubu należy:</w:t>
      </w:r>
    </w:p>
    <w:p w:rsidR="00B33664" w:rsidRDefault="00B33664" w:rsidP="00B33664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1. czynny udział w działalności Klubu,</w:t>
      </w:r>
    </w:p>
    <w:p w:rsidR="00B33664" w:rsidRDefault="00B33664" w:rsidP="00B33664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2. przestrzeganie postanowień statutu i uchwał władz Klubu,   </w:t>
      </w:r>
    </w:p>
    <w:p w:rsidR="00B33664" w:rsidRDefault="00B33664" w:rsidP="00B33664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3. godne reprezentowanie barw Klubu,</w:t>
      </w:r>
    </w:p>
    <w:p w:rsidR="00B33664" w:rsidRDefault="00B33664" w:rsidP="00B33664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4. płacenie składek na zasadach przyjętych uchwałą Zarządu, z wyjątkiem członków honorowych </w:t>
      </w:r>
    </w:p>
    <w:p w:rsidR="00B33664" w:rsidRDefault="00B33664" w:rsidP="00B33664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i wspierających.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15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1. Członkostwo w Klubie ustaje poprzez:</w:t>
      </w:r>
    </w:p>
    <w:p w:rsidR="00B33664" w:rsidRDefault="00B33664" w:rsidP="00B33664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1)dobrowolne wystąpienie z Klubu zgłoszone na piśmie do Zarządu, po uprzednim</w:t>
      </w:r>
      <w:r>
        <w:rPr>
          <w:rFonts w:ascii="Calibri" w:hAnsi="Calibri"/>
          <w:spacing w:val="-1"/>
          <w:sz w:val="22"/>
          <w:szCs w:val="22"/>
        </w:rPr>
        <w:br/>
        <w:t xml:space="preserve">    uregulowaniu wszystkich zobowiązań wobec Klubu,</w:t>
      </w:r>
    </w:p>
    <w:p w:rsidR="00B33664" w:rsidRDefault="00B33664" w:rsidP="00B33664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2)skreślenie z listy członków uchwałą Zarządu w przypadku: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6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umyślnego naruszenie postanowień statutu,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15"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nie brania udziału w działalności statutowej Klubu przez okres 6 </w:t>
      </w:r>
      <w:r>
        <w:rPr>
          <w:rFonts w:ascii="Calibri" w:hAnsi="Calibri"/>
          <w:spacing w:val="-5"/>
          <w:sz w:val="22"/>
          <w:szCs w:val="22"/>
        </w:rPr>
        <w:t>miesięcy,</w:t>
      </w:r>
    </w:p>
    <w:p w:rsidR="00B33664" w:rsidRDefault="00B33664" w:rsidP="00B33664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c)  działania na szkodę Klubu,</w:t>
      </w:r>
    </w:p>
    <w:p w:rsidR="00B33664" w:rsidRDefault="00B33664" w:rsidP="00B33664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rozwiązanie się Klubu,</w:t>
      </w:r>
    </w:p>
    <w:p w:rsidR="00B33664" w:rsidRDefault="00B33664" w:rsidP="00B33664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4) śmierć członka,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5) zmiany barw klubowych przez zawodnika, na podstawie obowiązujących przepisów ustaw oraz przepisów Polskich Związków Sportowych, zmiana ta może nastąpić po uregulowaniu zobowiązań przyjętych przez zawodnika wobec Klubu.</w:t>
      </w:r>
    </w:p>
    <w:p w:rsidR="00B33664" w:rsidRDefault="00B33664" w:rsidP="00B33664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Od decyzji o skreśleniu z listy członków przysługuje stronie prawo odwołania się do Walnego Zebrania Członków Klubu w terminie 30 dni od dnia otrzymania zawiadomienia o podjętej uchwale.</w:t>
      </w:r>
    </w:p>
    <w:p w:rsidR="00B33664" w:rsidRDefault="00B33664" w:rsidP="00B33664">
      <w:pPr>
        <w:pStyle w:val="Nagwek2"/>
        <w:spacing w:before="0" w:after="0" w:line="360" w:lineRule="auto"/>
        <w:jc w:val="center"/>
        <w:rPr>
          <w:rFonts w:ascii="Calibri" w:hAnsi="Calibri" w:cs="Times New Roman"/>
          <w:i w:val="0"/>
          <w:iCs w:val="0"/>
          <w:sz w:val="22"/>
          <w:szCs w:val="22"/>
        </w:rPr>
      </w:pPr>
    </w:p>
    <w:p w:rsidR="00B33664" w:rsidRDefault="00B33664" w:rsidP="00B33664">
      <w:pPr>
        <w:pStyle w:val="Nagwek2"/>
        <w:spacing w:before="0" w:after="0" w:line="360" w:lineRule="auto"/>
        <w:jc w:val="center"/>
        <w:rPr>
          <w:rFonts w:ascii="Calibri" w:hAnsi="Calibri" w:cs="Times New Roman"/>
          <w:i w:val="0"/>
          <w:iCs w:val="0"/>
          <w:sz w:val="22"/>
          <w:szCs w:val="22"/>
        </w:rPr>
      </w:pPr>
      <w:r>
        <w:rPr>
          <w:rFonts w:ascii="Calibri" w:hAnsi="Calibri" w:cs="Times New Roman"/>
          <w:i w:val="0"/>
          <w:iCs w:val="0"/>
          <w:sz w:val="22"/>
          <w:szCs w:val="22"/>
        </w:rPr>
        <w:t>Rozdział 4</w:t>
      </w:r>
    </w:p>
    <w:p w:rsidR="00B33664" w:rsidRDefault="00B33664" w:rsidP="00B33664">
      <w:pPr>
        <w:pStyle w:val="Nagwek2"/>
        <w:spacing w:before="0" w:after="0" w:line="360" w:lineRule="auto"/>
        <w:jc w:val="center"/>
        <w:rPr>
          <w:rFonts w:ascii="Calibri" w:hAnsi="Calibri" w:cs="Times New Roman"/>
          <w:i w:val="0"/>
          <w:iCs w:val="0"/>
          <w:sz w:val="22"/>
          <w:szCs w:val="22"/>
        </w:rPr>
      </w:pPr>
      <w:r>
        <w:rPr>
          <w:rFonts w:ascii="Calibri" w:hAnsi="Calibri" w:cs="Times New Roman"/>
          <w:i w:val="0"/>
          <w:iCs w:val="0"/>
          <w:sz w:val="22"/>
          <w:szCs w:val="22"/>
        </w:rPr>
        <w:t>Władze Klubu</w:t>
      </w:r>
    </w:p>
    <w:p w:rsidR="00B33664" w:rsidRDefault="00B33664" w:rsidP="00B33664">
      <w:pPr>
        <w:pStyle w:val="Nagwek2"/>
        <w:spacing w:before="0" w:after="0" w:line="360" w:lineRule="auto"/>
        <w:jc w:val="both"/>
        <w:rPr>
          <w:rFonts w:ascii="Calibri" w:hAnsi="Calibri" w:cs="Times New Roman"/>
          <w:i w:val="0"/>
          <w:iCs w:val="0"/>
          <w:spacing w:val="-6"/>
          <w:sz w:val="22"/>
          <w:szCs w:val="22"/>
        </w:rPr>
      </w:pPr>
      <w:r>
        <w:rPr>
          <w:rFonts w:ascii="Calibri" w:hAnsi="Calibri" w:cs="Times New Roman"/>
          <w:i w:val="0"/>
          <w:iCs w:val="0"/>
          <w:spacing w:val="-6"/>
          <w:sz w:val="22"/>
          <w:szCs w:val="22"/>
        </w:rPr>
        <w:t>§16</w:t>
      </w:r>
    </w:p>
    <w:p w:rsidR="00B33664" w:rsidRDefault="00B33664" w:rsidP="00B33664">
      <w:pPr>
        <w:shd w:val="clear" w:color="auto" w:fill="FFFFFF"/>
        <w:tabs>
          <w:tab w:val="left" w:pos="398"/>
        </w:tabs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21"/>
          <w:sz w:val="22"/>
          <w:szCs w:val="22"/>
        </w:rPr>
        <w:t xml:space="preserve">1. </w:t>
      </w:r>
      <w:r>
        <w:rPr>
          <w:rFonts w:ascii="Calibri" w:hAnsi="Calibri"/>
          <w:spacing w:val="-6"/>
          <w:sz w:val="22"/>
          <w:szCs w:val="22"/>
        </w:rPr>
        <w:t>Władzami Klubu są:</w:t>
      </w:r>
    </w:p>
    <w:p w:rsidR="00B33664" w:rsidRDefault="00B33664" w:rsidP="00B33664">
      <w:pPr>
        <w:shd w:val="clear" w:color="auto" w:fill="FFFFFF"/>
        <w:tabs>
          <w:tab w:val="left" w:pos="2477"/>
        </w:tabs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3"/>
          <w:sz w:val="22"/>
          <w:szCs w:val="22"/>
        </w:rPr>
        <w:t>1) Walne Zebranie Członków Klubu,</w:t>
      </w:r>
    </w:p>
    <w:p w:rsidR="00B33664" w:rsidRDefault="00B33664" w:rsidP="00B33664">
      <w:pPr>
        <w:shd w:val="clear" w:color="auto" w:fill="FFFFFF"/>
        <w:tabs>
          <w:tab w:val="left" w:pos="2477"/>
        </w:tabs>
        <w:spacing w:line="36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>2) Zarząd,</w:t>
      </w:r>
    </w:p>
    <w:p w:rsidR="00B33664" w:rsidRDefault="00B33664" w:rsidP="00B33664">
      <w:pPr>
        <w:shd w:val="clear" w:color="auto" w:fill="FFFFFF"/>
        <w:tabs>
          <w:tab w:val="left" w:pos="2477"/>
        </w:tabs>
        <w:spacing w:line="360" w:lineRule="auto"/>
        <w:jc w:val="both"/>
        <w:rPr>
          <w:rFonts w:ascii="Calibri" w:hAnsi="Calibri"/>
          <w:spacing w:val="5"/>
          <w:sz w:val="22"/>
          <w:szCs w:val="22"/>
        </w:rPr>
      </w:pPr>
      <w:r>
        <w:rPr>
          <w:rFonts w:ascii="Calibri" w:hAnsi="Calibri"/>
          <w:spacing w:val="5"/>
          <w:sz w:val="22"/>
          <w:szCs w:val="22"/>
        </w:rPr>
        <w:t>3) Komisja Rewizyjna.</w:t>
      </w:r>
    </w:p>
    <w:p w:rsidR="00B33664" w:rsidRDefault="00B33664" w:rsidP="00B33664">
      <w:pPr>
        <w:shd w:val="clear" w:color="auto" w:fill="FFFFFF"/>
        <w:tabs>
          <w:tab w:val="left" w:pos="2477"/>
        </w:tabs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2. Kadencja Zarządu i Komisji Rewizyjnej trwa ….. lata, a ich wybór następuje w głosowaniu t</w:t>
      </w:r>
      <w:r>
        <w:rPr>
          <w:rFonts w:ascii="Calibri" w:hAnsi="Calibri"/>
          <w:spacing w:val="-3"/>
          <w:sz w:val="22"/>
          <w:szCs w:val="22"/>
        </w:rPr>
        <w:t>ajnym lub jawnym w zależności od decyzji Walnego Zebrania Członków Klubu.</w:t>
      </w:r>
    </w:p>
    <w:p w:rsidR="00B33664" w:rsidRDefault="00B33664" w:rsidP="00B33664">
      <w:pPr>
        <w:shd w:val="clear" w:color="auto" w:fill="FFFFFF"/>
        <w:tabs>
          <w:tab w:val="left" w:pos="2477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3. Uchwały wszystkich władz Klubu zapadają zwykłą większością głosów o </w:t>
      </w:r>
      <w:r>
        <w:rPr>
          <w:rFonts w:ascii="Calibri" w:hAnsi="Calibri"/>
          <w:spacing w:val="-1"/>
          <w:sz w:val="22"/>
          <w:szCs w:val="22"/>
        </w:rPr>
        <w:t>ile postanowienia statutu nie stanowią inaczej.</w:t>
      </w:r>
    </w:p>
    <w:p w:rsidR="00B33664" w:rsidRDefault="00B33664" w:rsidP="00B33664">
      <w:pPr>
        <w:shd w:val="clear" w:color="auto" w:fill="FFFFFF"/>
        <w:tabs>
          <w:tab w:val="left" w:pos="398"/>
        </w:tabs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17</w:t>
      </w:r>
    </w:p>
    <w:p w:rsidR="00B33664" w:rsidRDefault="00B33664" w:rsidP="00B33664">
      <w:pPr>
        <w:widowControl w:val="0"/>
        <w:shd w:val="clear" w:color="auto" w:fill="FFFFFF"/>
        <w:tabs>
          <w:tab w:val="left" w:pos="413"/>
        </w:tabs>
        <w:autoSpaceDE w:val="0"/>
        <w:spacing w:line="360" w:lineRule="auto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1. Walne Zebranie Członków Klubu jest najwyższą władzą Klubu i jest zwoływane  przez Zarząd Klubu.</w:t>
      </w:r>
    </w:p>
    <w:p w:rsidR="00B33664" w:rsidRDefault="00B33664" w:rsidP="00B33664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2. Walne Zebranie Sprawozdawczo –Wyborcze Członków Klubu zwoływane jest przez </w:t>
      </w:r>
      <w:r>
        <w:rPr>
          <w:rFonts w:ascii="Calibri" w:hAnsi="Calibri"/>
          <w:spacing w:val="-4"/>
          <w:sz w:val="22"/>
          <w:szCs w:val="22"/>
        </w:rPr>
        <w:t>Zarząd raz na …… lata.</w:t>
      </w:r>
    </w:p>
    <w:p w:rsidR="00B33664" w:rsidRDefault="00B33664" w:rsidP="00B33664">
      <w:pPr>
        <w:widowControl w:val="0"/>
        <w:shd w:val="clear" w:color="auto" w:fill="FFFFFF"/>
        <w:tabs>
          <w:tab w:val="left" w:pos="413"/>
        </w:tabs>
        <w:autoSpaceDE w:val="0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3. Walne Zebranie Sprawozdawcze Członków Klubu zwoływane jest przez Zarząd raz na rok.</w:t>
      </w:r>
    </w:p>
    <w:p w:rsidR="00B33664" w:rsidRDefault="00B33664" w:rsidP="00B33664">
      <w:pPr>
        <w:shd w:val="clear" w:color="auto" w:fill="FFFFFF"/>
        <w:tabs>
          <w:tab w:val="left" w:pos="408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9"/>
          <w:sz w:val="22"/>
          <w:szCs w:val="22"/>
        </w:rPr>
        <w:t xml:space="preserve">4. </w:t>
      </w:r>
      <w:r>
        <w:rPr>
          <w:rFonts w:ascii="Calibri" w:hAnsi="Calibri"/>
          <w:spacing w:val="-1"/>
          <w:sz w:val="22"/>
          <w:szCs w:val="22"/>
        </w:rPr>
        <w:t>Nadzwyczajne Walne Zebranie Członków Klubu zwoływane jest przez Zarząd</w:t>
      </w:r>
      <w:r>
        <w:rPr>
          <w:rFonts w:ascii="Calibri" w:hAnsi="Calibri"/>
          <w:spacing w:val="-2"/>
          <w:sz w:val="22"/>
          <w:szCs w:val="22"/>
        </w:rPr>
        <w:t>:</w:t>
      </w:r>
    </w:p>
    <w:p w:rsidR="00B33664" w:rsidRDefault="00B33664" w:rsidP="00B33664">
      <w:pPr>
        <w:pStyle w:val="Tekstpodstawowywcity21"/>
        <w:spacing w:after="0"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z własnej inicjatywy członków Zarządu – na podstawie uchwały Zarządu, </w:t>
      </w:r>
    </w:p>
    <w:p w:rsidR="00B33664" w:rsidRDefault="00B33664" w:rsidP="00B33664">
      <w:pPr>
        <w:shd w:val="clear" w:color="auto" w:fill="FFFFFF"/>
        <w:tabs>
          <w:tab w:val="left" w:pos="25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na wniosek Komisji Rewizyjnej,</w:t>
      </w:r>
    </w:p>
    <w:p w:rsidR="00B33664" w:rsidRDefault="00B33664" w:rsidP="00B33664">
      <w:pPr>
        <w:shd w:val="clear" w:color="auto" w:fill="FFFFFF"/>
        <w:tabs>
          <w:tab w:val="left" w:pos="25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na wniosek …..% ogółu członków.</w:t>
      </w:r>
    </w:p>
    <w:p w:rsidR="00B33664" w:rsidRDefault="00B33664" w:rsidP="00B33664">
      <w:pPr>
        <w:shd w:val="clear" w:color="auto" w:fill="FFFFFF"/>
        <w:tabs>
          <w:tab w:val="left" w:pos="413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2"/>
          <w:sz w:val="22"/>
          <w:szCs w:val="22"/>
        </w:rPr>
        <w:t xml:space="preserve">5. </w:t>
      </w:r>
      <w:r>
        <w:rPr>
          <w:rFonts w:ascii="Calibri" w:hAnsi="Calibri"/>
          <w:spacing w:val="-2"/>
          <w:sz w:val="22"/>
          <w:szCs w:val="22"/>
        </w:rPr>
        <w:t>Nadzwyczajne Walne Zebranie Członków Klubu odbywa się nie później niż w ciągu …… miesięcy</w:t>
      </w:r>
      <w:r>
        <w:rPr>
          <w:rFonts w:ascii="Calibri" w:hAnsi="Calibri"/>
          <w:spacing w:val="-1"/>
          <w:sz w:val="22"/>
          <w:szCs w:val="22"/>
        </w:rPr>
        <w:t xml:space="preserve"> od złożenia wniosku lub podjęcia uchwały i obraduje nad sprawami, dla których zostało zwołane.</w:t>
      </w:r>
    </w:p>
    <w:p w:rsidR="00B33664" w:rsidRDefault="00B33664" w:rsidP="00B33664">
      <w:pPr>
        <w:shd w:val="clear" w:color="auto" w:fill="FFFFFF"/>
        <w:tabs>
          <w:tab w:val="left" w:pos="413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6. O terminie, miejscu i porządku obrad Walnego Zebrania Członków Klubu Zarząd zawiadamia członków, co najmniej na …… dni przed terminem Walnego Zebrania.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18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Do wyłącznej kompetencji Walnego Zebrania Członków Klubu należy:</w:t>
      </w:r>
    </w:p>
    <w:p w:rsidR="00B33664" w:rsidRDefault="00B33664" w:rsidP="00B33664">
      <w:pPr>
        <w:shd w:val="clear" w:color="auto" w:fill="FFFFFF"/>
        <w:tabs>
          <w:tab w:val="left" w:pos="25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1) uchwalenie programów sportowej, organizacyjnej i </w:t>
      </w:r>
      <w:r>
        <w:rPr>
          <w:rFonts w:ascii="Calibri" w:hAnsi="Calibri"/>
          <w:sz w:val="22"/>
          <w:szCs w:val="22"/>
        </w:rPr>
        <w:t>finansowej działalności Klubu,</w:t>
      </w:r>
    </w:p>
    <w:p w:rsidR="00B33664" w:rsidRDefault="00B33664" w:rsidP="00B33664">
      <w:pPr>
        <w:shd w:val="clear" w:color="auto" w:fill="FFFFFF"/>
        <w:tabs>
          <w:tab w:val="left" w:pos="25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podejmowanie uchwał w sprawach majątkowych Klubu, </w:t>
      </w:r>
    </w:p>
    <w:p w:rsidR="00B33664" w:rsidRDefault="00B33664" w:rsidP="00B33664">
      <w:pPr>
        <w:shd w:val="clear" w:color="auto" w:fill="FFFFFF"/>
        <w:tabs>
          <w:tab w:val="left" w:pos="2510"/>
        </w:tabs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3) rozpatrywanie i przyjmowanie sprawozdań Zarządu i </w:t>
      </w:r>
      <w:r>
        <w:rPr>
          <w:rFonts w:ascii="Calibri" w:hAnsi="Calibri"/>
          <w:spacing w:val="3"/>
          <w:sz w:val="22"/>
          <w:szCs w:val="22"/>
        </w:rPr>
        <w:t>Komisji Rewizyjnej,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lastRenderedPageBreak/>
        <w:t xml:space="preserve">4) uchwalanie na wniosek Komisji Rewizyjnej </w:t>
      </w:r>
      <w:r>
        <w:rPr>
          <w:rFonts w:ascii="Calibri" w:hAnsi="Calibri"/>
          <w:spacing w:val="-3"/>
          <w:sz w:val="22"/>
          <w:szCs w:val="22"/>
        </w:rPr>
        <w:t>absolutorium dla Zarządu Klubu,</w:t>
      </w:r>
    </w:p>
    <w:p w:rsidR="00B33664" w:rsidRDefault="00B33664" w:rsidP="00B33664">
      <w:pPr>
        <w:shd w:val="clear" w:color="auto" w:fill="FFFFFF"/>
        <w:tabs>
          <w:tab w:val="left" w:pos="2861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5) wybór i odwołanie członków Zarządu i Komisji Rewizyjnej,</w:t>
      </w:r>
    </w:p>
    <w:p w:rsidR="00B33664" w:rsidRDefault="00B33664" w:rsidP="00B33664">
      <w:pPr>
        <w:pStyle w:val="Tekstblokowy1"/>
        <w:tabs>
          <w:tab w:val="clear" w:pos="2160"/>
          <w:tab w:val="left" w:pos="2520"/>
        </w:tabs>
        <w:spacing w:line="360" w:lineRule="auto"/>
        <w:ind w:left="0" w:righ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6) podejmowanie uchwał o zmianie statutu lub rozwiązania się Klubu,</w:t>
      </w:r>
    </w:p>
    <w:p w:rsidR="00B33664" w:rsidRDefault="00B33664" w:rsidP="00B33664">
      <w:pPr>
        <w:pStyle w:val="Tekstblokowy1"/>
        <w:tabs>
          <w:tab w:val="clear" w:pos="2160"/>
          <w:tab w:val="left" w:pos="2520"/>
        </w:tabs>
        <w:spacing w:line="360" w:lineRule="auto"/>
        <w:ind w:left="0" w:righ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7) uchwalanie regulaminów: Zarządu, Komisji Rewizyjnej, Wyróżnień, nagród i kar,</w:t>
      </w:r>
    </w:p>
    <w:p w:rsidR="00B33664" w:rsidRDefault="00B33664" w:rsidP="00B33664">
      <w:pPr>
        <w:shd w:val="clear" w:color="auto" w:fill="FFFFFF"/>
        <w:tabs>
          <w:tab w:val="left" w:pos="2160"/>
        </w:tabs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8) rozpatrywanie i rozstrzyganie innych spraw </w:t>
      </w:r>
      <w:r>
        <w:rPr>
          <w:rFonts w:ascii="Calibri" w:hAnsi="Calibri"/>
          <w:spacing w:val="-3"/>
          <w:sz w:val="22"/>
          <w:szCs w:val="22"/>
        </w:rPr>
        <w:t>wniesionych pod obrady Walnego Zebrania,</w:t>
      </w:r>
    </w:p>
    <w:p w:rsidR="00B33664" w:rsidRDefault="00B33664" w:rsidP="00B33664">
      <w:pPr>
        <w:shd w:val="clear" w:color="auto" w:fill="FFFFFF"/>
        <w:tabs>
          <w:tab w:val="left" w:pos="2861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9) powoływanie sekcji Klubu,</w:t>
      </w:r>
    </w:p>
    <w:p w:rsidR="00B33664" w:rsidRDefault="00B33664" w:rsidP="00B33664">
      <w:pPr>
        <w:shd w:val="clear" w:color="auto" w:fill="FFFFFF"/>
        <w:tabs>
          <w:tab w:val="left" w:pos="286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10) rozpatrywanie </w:t>
      </w:r>
      <w:proofErr w:type="spellStart"/>
      <w:r>
        <w:rPr>
          <w:rFonts w:ascii="Calibri" w:hAnsi="Calibri"/>
          <w:spacing w:val="-2"/>
          <w:sz w:val="22"/>
          <w:szCs w:val="22"/>
        </w:rPr>
        <w:t>odwołań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od uchwał Zarządu w sprawach </w:t>
      </w:r>
      <w:proofErr w:type="spellStart"/>
      <w:r>
        <w:rPr>
          <w:rFonts w:ascii="Calibri" w:hAnsi="Calibri"/>
          <w:spacing w:val="-2"/>
          <w:sz w:val="22"/>
          <w:szCs w:val="22"/>
        </w:rPr>
        <w:t>członkowstwa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tj.: zawieszenia w prawach członka, o ukaranie, skreślenia z listy członków Klubu oraz w sprawie </w:t>
      </w:r>
      <w:r>
        <w:rPr>
          <w:rFonts w:ascii="Calibri" w:hAnsi="Calibri"/>
          <w:sz w:val="22"/>
          <w:szCs w:val="22"/>
        </w:rPr>
        <w:t>zawieszenia w czynnościach członków Zarządu i Komisji Rewizyjnej Klubu.</w:t>
      </w:r>
    </w:p>
    <w:p w:rsidR="00B33664" w:rsidRDefault="00B33664" w:rsidP="00B33664">
      <w:pPr>
        <w:shd w:val="clear" w:color="auto" w:fill="FFFFFF"/>
        <w:tabs>
          <w:tab w:val="left" w:pos="686"/>
        </w:tabs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-10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 xml:space="preserve">Walne Zebranie Członków Klubu jest prawomocne w pierwszym terminie przy </w:t>
      </w:r>
      <w:r>
        <w:rPr>
          <w:rFonts w:ascii="Calibri" w:hAnsi="Calibri"/>
          <w:spacing w:val="-3"/>
          <w:sz w:val="22"/>
          <w:szCs w:val="22"/>
        </w:rPr>
        <w:t>obecności, co najmniej 60%</w:t>
      </w:r>
      <w:r>
        <w:rPr>
          <w:rFonts w:ascii="Calibri" w:hAnsi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członków uprawnionych do głosowania, a w </w:t>
      </w:r>
      <w:r>
        <w:rPr>
          <w:rFonts w:ascii="Calibri" w:hAnsi="Calibri"/>
          <w:sz w:val="22"/>
          <w:szCs w:val="22"/>
        </w:rPr>
        <w:t xml:space="preserve">drugim terminie bez względu na liczbę obecnych, o ile termin ten był </w:t>
      </w:r>
      <w:r>
        <w:rPr>
          <w:rFonts w:ascii="Calibri" w:hAnsi="Calibri"/>
          <w:spacing w:val="1"/>
          <w:sz w:val="22"/>
          <w:szCs w:val="22"/>
        </w:rPr>
        <w:t>podany w zawiadomieniu.</w:t>
      </w:r>
    </w:p>
    <w:p w:rsidR="00B33664" w:rsidRDefault="00B33664" w:rsidP="00B33664">
      <w:pPr>
        <w:shd w:val="clear" w:color="auto" w:fill="FFFFFF"/>
        <w:tabs>
          <w:tab w:val="left" w:pos="768"/>
        </w:tabs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3. W Walnym Zebraniu Członków Klubu mogą brać udział z głosem doradczym osoby </w:t>
      </w:r>
      <w:r>
        <w:rPr>
          <w:rFonts w:ascii="Calibri" w:hAnsi="Calibri"/>
          <w:spacing w:val="1"/>
          <w:sz w:val="22"/>
          <w:szCs w:val="22"/>
        </w:rPr>
        <w:t>zaproszone przez Zarząd, niezależnie od osób, którym uczestnictwo w Walnym Zebraniu przysługuje na mocy niniejszego statutu.</w:t>
      </w:r>
    </w:p>
    <w:p w:rsidR="00B33664" w:rsidRDefault="00B33664" w:rsidP="00B33664">
      <w:pPr>
        <w:shd w:val="clear" w:color="auto" w:fill="FFFFFF"/>
        <w:tabs>
          <w:tab w:val="left" w:pos="768"/>
        </w:tabs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19</w:t>
      </w:r>
    </w:p>
    <w:p w:rsidR="00B33664" w:rsidRDefault="00B33664" w:rsidP="00B33664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1. Zarząd Klubu składa się z od 3 do ….. członków wybieranych przez Walne Zebranie Członków Klubu. O liczbie członków Zarządu na daną kadencję decyduje uchwałą Walne Zebranie Członków Klubu.  </w:t>
      </w:r>
    </w:p>
    <w:p w:rsidR="00B33664" w:rsidRDefault="00B33664" w:rsidP="00B33664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1. Zarząd ze swojego składu wybiera Prezesa, Wiceprezesa, </w:t>
      </w:r>
      <w:r>
        <w:rPr>
          <w:rFonts w:ascii="Calibri" w:hAnsi="Calibri"/>
          <w:spacing w:val="-3"/>
          <w:sz w:val="22"/>
          <w:szCs w:val="22"/>
        </w:rPr>
        <w:t>Sekretarza. W przypadku składu liczebnego powyżej 3 osób, Zarząd pozostałym członkom przydziela do realizacji określone funkcje.</w:t>
      </w:r>
    </w:p>
    <w:p w:rsidR="00B33664" w:rsidRDefault="00B33664" w:rsidP="00B33664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2. Zarząd Klubu działa w oparciu o regulamin zatwierdzony przez Walne </w:t>
      </w:r>
      <w:r>
        <w:rPr>
          <w:rFonts w:ascii="Calibri" w:hAnsi="Calibri"/>
          <w:sz w:val="22"/>
          <w:szCs w:val="22"/>
        </w:rPr>
        <w:t>Zebranie Członków Klubu</w:t>
      </w:r>
    </w:p>
    <w:p w:rsidR="00B33664" w:rsidRDefault="00B33664" w:rsidP="00B33664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3. Zebrania Zarządu Klubu odbywają się w miarę potrzeby, nie rzadziej </w:t>
      </w:r>
      <w:r>
        <w:rPr>
          <w:rFonts w:ascii="Calibri" w:hAnsi="Calibri"/>
          <w:spacing w:val="1"/>
          <w:sz w:val="22"/>
          <w:szCs w:val="22"/>
        </w:rPr>
        <w:t>jednak niż raz na dwa miesiące.</w:t>
      </w:r>
    </w:p>
    <w:p w:rsidR="00B33664" w:rsidRDefault="00B33664" w:rsidP="00B33664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4. Do ważności uchwał Zarządu Klubu konieczna jest obecność, co najmniej …. % Członków Zarządu, w tym Prezesa lub Wiceprezesa.</w:t>
      </w:r>
    </w:p>
    <w:p w:rsidR="00B33664" w:rsidRDefault="00B33664" w:rsidP="00B33664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5. W okresie pomiędzy posiedzeniami Zarządu jego uprawnienia </w:t>
      </w:r>
      <w:r>
        <w:rPr>
          <w:rFonts w:ascii="Calibri" w:hAnsi="Calibri"/>
          <w:spacing w:val="-1"/>
          <w:sz w:val="22"/>
          <w:szCs w:val="22"/>
        </w:rPr>
        <w:t>przysługują Prezesowi wspólnie z Wiceprezesem.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5"/>
          <w:sz w:val="22"/>
          <w:szCs w:val="22"/>
        </w:rPr>
      </w:pPr>
      <w:r>
        <w:rPr>
          <w:rFonts w:ascii="Calibri" w:hAnsi="Calibri"/>
          <w:b/>
          <w:bCs/>
          <w:spacing w:val="-5"/>
          <w:sz w:val="22"/>
          <w:szCs w:val="22"/>
        </w:rPr>
        <w:t>§ 20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Do zadań Zarządu Klubu należy kierowanie bieżącą działalnością Klubu w okresach pomiędzy Walnymi Zebraniami Członków Klubu, a w szczególności: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reprezentowanie Klubu na zewnątrz i działanie w jego imieniu,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wykonywanie uchwał Walnego Zebrania Klubu,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uchwalanie okresowych planów działania i preliminarzy budżetowych,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powoływanie i rozwiązywanie komisji problemowych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przyjmowanie, zawieszanie, odwoływanie i skreślanie członków,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zarządzanie majątkiem i funduszami Klubu zgodnie z obowiązującymi </w:t>
      </w:r>
      <w:r>
        <w:rPr>
          <w:rFonts w:ascii="Calibri" w:hAnsi="Calibri"/>
          <w:spacing w:val="-1"/>
          <w:sz w:val="22"/>
          <w:szCs w:val="22"/>
        </w:rPr>
        <w:t>przepisami,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składanie sprawozdań z działalności Klubu,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uchwalanie wysokości wpisowego i składek członkowskich,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pozyskiwanie środków finansowych na działalność Klubu,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zwoływanie Walnych Zebrań Członków Klubu,</w:t>
      </w:r>
    </w:p>
    <w:p w:rsidR="00B33664" w:rsidRDefault="00B33664" w:rsidP="00B3366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uchwalanie regulaminów wewnętrznych Klubu nie zastrzeżonych do kompetencji innych organów władzy.</w:t>
      </w:r>
    </w:p>
    <w:p w:rsidR="00B33664" w:rsidRDefault="00B33664" w:rsidP="00B33664">
      <w:pPr>
        <w:shd w:val="clear" w:color="auto" w:fill="FFFFFF"/>
        <w:tabs>
          <w:tab w:val="left" w:pos="70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23"/>
          <w:sz w:val="22"/>
          <w:szCs w:val="22"/>
        </w:rPr>
      </w:pPr>
      <w:r>
        <w:rPr>
          <w:rFonts w:ascii="Calibri" w:hAnsi="Calibri"/>
          <w:spacing w:val="-23"/>
          <w:sz w:val="22"/>
          <w:szCs w:val="22"/>
        </w:rPr>
        <w:t>§  21</w:t>
      </w:r>
    </w:p>
    <w:p w:rsidR="00B33664" w:rsidRDefault="00B33664" w:rsidP="00B3366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Członek Zarządu Klubu może być zawieszony w czynnościach Zarządu, jeżeli nie wykonuje przyjętych </w:t>
      </w:r>
      <w:r>
        <w:rPr>
          <w:rFonts w:ascii="Calibri" w:hAnsi="Calibri"/>
          <w:spacing w:val="-1"/>
          <w:sz w:val="22"/>
          <w:szCs w:val="22"/>
        </w:rPr>
        <w:t>obowiązków, działa niezgodnie ze statutem bądź w inny sposób na szkodę Klubu i przez to stracił zaufanie członków Klubu.</w:t>
      </w:r>
    </w:p>
    <w:p w:rsidR="00B33664" w:rsidRDefault="00B33664" w:rsidP="00B3366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Uchwałę o zawieszeniu w czynnościach członka Zarządu podejmuje Zarząd większością          …….% głosów przy obecności,  co najmniej 3 członków uprawnionych do głosowania,              z udziałem prezesa lub wiceprezesa. </w:t>
      </w:r>
    </w:p>
    <w:p w:rsidR="00B33664" w:rsidRDefault="00B33664" w:rsidP="00B3366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Zawieszony członek Zarządu ma prawo odwołać się do Walnego Zebrania Członków Klubu w ciągu 30 dni od dnia otrzymania uchwały o </w:t>
      </w:r>
      <w:r>
        <w:rPr>
          <w:rFonts w:ascii="Calibri" w:hAnsi="Calibri"/>
          <w:spacing w:val="-1"/>
          <w:sz w:val="22"/>
          <w:szCs w:val="22"/>
        </w:rPr>
        <w:t>zawieszeniu.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22</w:t>
      </w:r>
    </w:p>
    <w:p w:rsidR="00B33664" w:rsidRDefault="00B33664" w:rsidP="00B3366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Komisja Rewizyjna jest organem kontrolującym całokształt działalności </w:t>
      </w:r>
      <w:r>
        <w:rPr>
          <w:rFonts w:ascii="Calibri" w:hAnsi="Calibri"/>
          <w:spacing w:val="-2"/>
          <w:sz w:val="22"/>
          <w:szCs w:val="22"/>
        </w:rPr>
        <w:t>Klubu.</w:t>
      </w:r>
    </w:p>
    <w:p w:rsidR="00B33664" w:rsidRDefault="00B33664" w:rsidP="00B3366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Komisja Rewizyjna składa się z 3 do ………….. członków wybieranych przez Walne </w:t>
      </w:r>
      <w:r>
        <w:rPr>
          <w:rFonts w:ascii="Calibri" w:hAnsi="Calibri"/>
          <w:spacing w:val="2"/>
          <w:sz w:val="22"/>
          <w:szCs w:val="22"/>
        </w:rPr>
        <w:t>Zebranie Członków Klubu.</w:t>
      </w:r>
    </w:p>
    <w:p w:rsidR="00B33664" w:rsidRDefault="00B33664" w:rsidP="00B3366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Komisja wybiera ze swego grona przewodniczącego i sekretarza.</w:t>
      </w:r>
    </w:p>
    <w:p w:rsidR="00B33664" w:rsidRDefault="00B33664" w:rsidP="00B3366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Komisja Rewizyjna działa w oparciu o regulamin zatwierdzony przez </w:t>
      </w:r>
      <w:r>
        <w:rPr>
          <w:rFonts w:ascii="Calibri" w:hAnsi="Calibri"/>
          <w:sz w:val="22"/>
          <w:szCs w:val="22"/>
        </w:rPr>
        <w:t>Walne Zebranie Członków Klubu.</w:t>
      </w:r>
    </w:p>
    <w:p w:rsidR="00B33664" w:rsidRDefault="00B33664" w:rsidP="00B3366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Do czynności Komisji Rewizyjnej należy: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1) przeprowadzenie okresowych kontroli działalności </w:t>
      </w:r>
      <w:r>
        <w:rPr>
          <w:rFonts w:ascii="Calibri" w:hAnsi="Calibri"/>
          <w:spacing w:val="-2"/>
          <w:sz w:val="22"/>
          <w:szCs w:val="22"/>
        </w:rPr>
        <w:t>statutowej i finansowej Klubu,</w:t>
      </w:r>
    </w:p>
    <w:p w:rsidR="00B33664" w:rsidRDefault="00B33664" w:rsidP="00B33664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2)wydawanie zaleceń pokontrolnych w przypadku </w:t>
      </w:r>
      <w:r>
        <w:rPr>
          <w:rFonts w:ascii="Calibri" w:hAnsi="Calibri"/>
          <w:spacing w:val="-3"/>
          <w:sz w:val="22"/>
          <w:szCs w:val="22"/>
        </w:rPr>
        <w:t xml:space="preserve">stwierdzenia uchybień w działalności, określenie </w:t>
      </w:r>
      <w:r>
        <w:rPr>
          <w:rFonts w:ascii="Calibri" w:hAnsi="Calibri"/>
          <w:spacing w:val="-1"/>
          <w:sz w:val="22"/>
          <w:szCs w:val="22"/>
        </w:rPr>
        <w:t>terminów oraz sposobów ich usunięcia,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3)składanie sprawozdań z całokształtu swej działalności </w:t>
      </w:r>
      <w:r>
        <w:rPr>
          <w:rFonts w:ascii="Calibri" w:hAnsi="Calibri"/>
          <w:spacing w:val="-1"/>
          <w:sz w:val="22"/>
          <w:szCs w:val="22"/>
        </w:rPr>
        <w:t xml:space="preserve">na Walnym Zebraniu Członków Klubu oraz stawianie wniosku o udzielanie lub odmowę udzielenia absolutorium </w:t>
      </w:r>
      <w:r>
        <w:rPr>
          <w:rFonts w:ascii="Calibri" w:hAnsi="Calibri"/>
          <w:spacing w:val="-3"/>
          <w:sz w:val="22"/>
          <w:szCs w:val="22"/>
        </w:rPr>
        <w:t>ustępującemu Zarządowi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4)składanie zastrzeżeń w stosunku do projektowanych uchwał, postanowień i przedsięwzięć Zarządu</w:t>
      </w:r>
      <w:r>
        <w:rPr>
          <w:rFonts w:ascii="Calibri" w:hAnsi="Calibri"/>
          <w:i/>
          <w:iCs/>
          <w:spacing w:val="-3"/>
          <w:sz w:val="22"/>
          <w:szCs w:val="22"/>
        </w:rPr>
        <w:t xml:space="preserve">, </w:t>
      </w:r>
      <w:r>
        <w:rPr>
          <w:rFonts w:ascii="Calibri" w:hAnsi="Calibri"/>
          <w:spacing w:val="-3"/>
          <w:sz w:val="22"/>
          <w:szCs w:val="22"/>
        </w:rPr>
        <w:t xml:space="preserve">jeżeli </w:t>
      </w:r>
      <w:r>
        <w:rPr>
          <w:rFonts w:ascii="Calibri" w:hAnsi="Calibri"/>
          <w:spacing w:val="-1"/>
          <w:sz w:val="22"/>
          <w:szCs w:val="22"/>
        </w:rPr>
        <w:t xml:space="preserve">Komisja dojdzie do wniosku, że spowodują one lub mogą spowodować nieprawidłowości w działaniu </w:t>
      </w:r>
      <w:r>
        <w:rPr>
          <w:rFonts w:ascii="Calibri" w:hAnsi="Calibri"/>
          <w:spacing w:val="-6"/>
          <w:sz w:val="22"/>
          <w:szCs w:val="22"/>
        </w:rPr>
        <w:t>Klubu,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5)występowanie z żądaniem zwołania Nadzwyczajnego Walnego Zebrania Członków Klubu, względnie z wnioskiem o zwołanie posiedzenia Zarządu w przypadku </w:t>
      </w:r>
      <w:r>
        <w:rPr>
          <w:rFonts w:ascii="Calibri" w:hAnsi="Calibri"/>
          <w:spacing w:val="-3"/>
          <w:sz w:val="22"/>
          <w:szCs w:val="22"/>
        </w:rPr>
        <w:t xml:space="preserve">stwierdzenia niezgodnych z prawem lub statutem bądź </w:t>
      </w:r>
      <w:r>
        <w:rPr>
          <w:rFonts w:ascii="Calibri" w:hAnsi="Calibri"/>
          <w:spacing w:val="-1"/>
          <w:sz w:val="22"/>
          <w:szCs w:val="22"/>
        </w:rPr>
        <w:t>istotnymi interesami Klubu działań Zarządu.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7"/>
          <w:sz w:val="22"/>
          <w:szCs w:val="22"/>
        </w:rPr>
      </w:pPr>
      <w:r>
        <w:rPr>
          <w:rFonts w:ascii="Calibri" w:hAnsi="Calibri"/>
          <w:b/>
          <w:bCs/>
          <w:spacing w:val="-17"/>
          <w:sz w:val="22"/>
          <w:szCs w:val="22"/>
        </w:rPr>
        <w:t>§ 23</w:t>
      </w:r>
    </w:p>
    <w:p w:rsidR="00B33664" w:rsidRDefault="00B33664" w:rsidP="00B33664">
      <w:pPr>
        <w:widowControl w:val="0"/>
        <w:shd w:val="clear" w:color="auto" w:fill="FFFFFF"/>
        <w:tabs>
          <w:tab w:val="left" w:pos="725"/>
        </w:tabs>
        <w:autoSpaceDE w:val="0"/>
        <w:spacing w:line="360" w:lineRule="auto"/>
        <w:jc w:val="both"/>
        <w:rPr>
          <w:rFonts w:ascii="Calibri" w:hAnsi="Calibri"/>
          <w:spacing w:val="-7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1.Członek Komisji Rewizyjnej może być zawieszony w czynnościach Komisji</w:t>
      </w:r>
      <w:r>
        <w:rPr>
          <w:rFonts w:ascii="Calibri" w:hAnsi="Calibri"/>
          <w:spacing w:val="-3"/>
          <w:sz w:val="22"/>
          <w:szCs w:val="22"/>
        </w:rPr>
        <w:t xml:space="preserve">, jeżeli nie wykonuje przyjętych obowiązków, działa </w:t>
      </w:r>
      <w:r>
        <w:rPr>
          <w:rFonts w:ascii="Calibri" w:hAnsi="Calibri"/>
          <w:spacing w:val="-2"/>
          <w:sz w:val="22"/>
          <w:szCs w:val="22"/>
        </w:rPr>
        <w:t xml:space="preserve">niezgodnie z statutem, bądź w inny sposób zawiódł zaufanie członków </w:t>
      </w:r>
      <w:r>
        <w:rPr>
          <w:rFonts w:ascii="Calibri" w:hAnsi="Calibri"/>
          <w:spacing w:val="-7"/>
          <w:sz w:val="22"/>
          <w:szCs w:val="22"/>
        </w:rPr>
        <w:t>Klubu.</w:t>
      </w:r>
    </w:p>
    <w:p w:rsidR="00B33664" w:rsidRDefault="00B33664" w:rsidP="00B33664">
      <w:pPr>
        <w:widowControl w:val="0"/>
        <w:shd w:val="clear" w:color="auto" w:fill="FFFFFF"/>
        <w:tabs>
          <w:tab w:val="left" w:pos="725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2.Uchwałę o zawieszeniu w czynnościach członka Komisji Rewizyjnej podejmuje Komisja Rewizyjna większością …… głosów przy </w:t>
      </w:r>
      <w:r>
        <w:rPr>
          <w:rFonts w:ascii="Calibri" w:hAnsi="Calibri"/>
          <w:spacing w:val="-1"/>
          <w:sz w:val="22"/>
          <w:szCs w:val="22"/>
        </w:rPr>
        <w:t>obecności, co najmniej 3 uprawnionych do głosowania z udziałem przewodniczącego lub sekretarza. W podejmowaniu uchwał w obecności 2 członków Komisji Rewizyjnej, przy braku jednomyślności głos decydujący ma przewodniczący lub sekretarz.</w:t>
      </w:r>
    </w:p>
    <w:p w:rsidR="00B33664" w:rsidRDefault="00B33664" w:rsidP="00B33664">
      <w:pPr>
        <w:widowControl w:val="0"/>
        <w:shd w:val="clear" w:color="auto" w:fill="FFFFFF"/>
        <w:tabs>
          <w:tab w:val="left" w:pos="725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3. Zawieszony członek Komisji Rewizyjnej ma prawo </w:t>
      </w:r>
      <w:r>
        <w:rPr>
          <w:rFonts w:ascii="Calibri" w:hAnsi="Calibri"/>
          <w:spacing w:val="-4"/>
          <w:sz w:val="22"/>
          <w:szCs w:val="22"/>
        </w:rPr>
        <w:t xml:space="preserve">odwołać się do Walnego Zebrania Członków Klubu w terminie 30 dni od dnia </w:t>
      </w:r>
      <w:r>
        <w:rPr>
          <w:rFonts w:ascii="Calibri" w:hAnsi="Calibri"/>
          <w:spacing w:val="-1"/>
          <w:sz w:val="22"/>
          <w:szCs w:val="22"/>
        </w:rPr>
        <w:t>otrzymania uchwały o zawieszeniu.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24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powstania wakatu w Zarządzie lub Komisji Rewizyjnej władzom </w:t>
      </w:r>
      <w:r>
        <w:rPr>
          <w:rFonts w:ascii="Calibri" w:hAnsi="Calibri"/>
          <w:spacing w:val="-1"/>
          <w:sz w:val="22"/>
          <w:szCs w:val="22"/>
        </w:rPr>
        <w:t xml:space="preserve">tym przysługuje prawo dokooptowania nowych członków spośród członków </w:t>
      </w:r>
      <w:r>
        <w:rPr>
          <w:rFonts w:ascii="Calibri" w:hAnsi="Calibri"/>
          <w:sz w:val="22"/>
          <w:szCs w:val="22"/>
        </w:rPr>
        <w:t xml:space="preserve">Klubu. Liczba osób dokooptowanych nie może przekroczyć …..% pochodzących z </w:t>
      </w:r>
      <w:r>
        <w:rPr>
          <w:rFonts w:ascii="Calibri" w:hAnsi="Calibri"/>
          <w:spacing w:val="-1"/>
          <w:sz w:val="22"/>
          <w:szCs w:val="22"/>
        </w:rPr>
        <w:t>wyboru.</w:t>
      </w:r>
    </w:p>
    <w:p w:rsidR="00B33664" w:rsidRDefault="00B33664" w:rsidP="00B33664">
      <w:pPr>
        <w:pStyle w:val="Nagwek4"/>
        <w:tabs>
          <w:tab w:val="center" w:pos="4881"/>
        </w:tabs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Rozdział 5</w:t>
      </w:r>
    </w:p>
    <w:p w:rsidR="00B33664" w:rsidRDefault="00B33664" w:rsidP="00B33664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Wyróżnienia i kary</w:t>
      </w:r>
    </w:p>
    <w:p w:rsidR="00B33664" w:rsidRDefault="00B33664" w:rsidP="00B33664">
      <w:pPr>
        <w:spacing w:line="360" w:lineRule="auto"/>
        <w:jc w:val="both"/>
        <w:rPr>
          <w:rFonts w:ascii="Calibri" w:hAnsi="Calibri"/>
          <w:b/>
          <w:bCs/>
          <w:spacing w:val="-15"/>
          <w:sz w:val="22"/>
          <w:szCs w:val="22"/>
        </w:rPr>
      </w:pPr>
      <w:r>
        <w:rPr>
          <w:rFonts w:ascii="Calibri" w:hAnsi="Calibri"/>
          <w:b/>
          <w:bCs/>
          <w:spacing w:val="-15"/>
          <w:sz w:val="22"/>
          <w:szCs w:val="22"/>
        </w:rPr>
        <w:t>§ 25</w:t>
      </w:r>
    </w:p>
    <w:p w:rsidR="00B33664" w:rsidRDefault="00B33664" w:rsidP="00B33664">
      <w:pPr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Za aktywny udział w realizacji zadań Klubu przyznawane są wyróżnienia </w:t>
      </w:r>
      <w:r>
        <w:rPr>
          <w:rFonts w:ascii="Calibri" w:hAnsi="Calibri"/>
          <w:spacing w:val="-5"/>
          <w:sz w:val="22"/>
          <w:szCs w:val="22"/>
        </w:rPr>
        <w:t xml:space="preserve">i nagrody. </w:t>
      </w:r>
      <w:r>
        <w:rPr>
          <w:rFonts w:ascii="Calibri" w:hAnsi="Calibri"/>
          <w:spacing w:val="-3"/>
          <w:sz w:val="22"/>
          <w:szCs w:val="22"/>
        </w:rPr>
        <w:t xml:space="preserve">Zasady oraz tryb przyznawania wyróżnień i nagród określa </w:t>
      </w:r>
      <w:r>
        <w:rPr>
          <w:rFonts w:ascii="Calibri" w:hAnsi="Calibri"/>
          <w:spacing w:val="-1"/>
          <w:sz w:val="22"/>
          <w:szCs w:val="22"/>
        </w:rPr>
        <w:t>regulamin opracowany  przez Zarząd Klubu, uchwalony przez Walne Zebranie Członków Klubu.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26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1. W razie naruszenia postanowień statutu lub uchwał władz Klubu </w:t>
      </w:r>
      <w:r>
        <w:rPr>
          <w:rFonts w:ascii="Calibri" w:hAnsi="Calibri"/>
          <w:spacing w:val="-2"/>
          <w:sz w:val="22"/>
          <w:szCs w:val="22"/>
        </w:rPr>
        <w:t>Zarządowi przysługuje – zgodnie z regulaminem zatwierdzonym przez Walne Zebranie Członków Klubu, prawo wymierzania następujących kar:</w:t>
      </w:r>
    </w:p>
    <w:p w:rsidR="00B33664" w:rsidRDefault="00B33664" w:rsidP="00B33664">
      <w:pPr>
        <w:widowControl w:val="0"/>
        <w:shd w:val="clear" w:color="auto" w:fill="FFFFFF"/>
        <w:tabs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1) upomnienia,</w:t>
      </w:r>
    </w:p>
    <w:p w:rsidR="00B33664" w:rsidRDefault="00B33664" w:rsidP="00B33664">
      <w:pPr>
        <w:widowControl w:val="0"/>
        <w:shd w:val="clear" w:color="auto" w:fill="FFFFFF"/>
        <w:tabs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2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>2) nagany,</w:t>
      </w:r>
    </w:p>
    <w:p w:rsidR="00B33664" w:rsidRDefault="00B33664" w:rsidP="00B33664">
      <w:pPr>
        <w:widowControl w:val="0"/>
        <w:shd w:val="clear" w:color="auto" w:fill="FFFFFF"/>
        <w:tabs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3) zawieszenia w prawach członka na okres do …….. </w:t>
      </w:r>
      <w:r>
        <w:rPr>
          <w:rFonts w:ascii="Calibri" w:hAnsi="Calibri"/>
          <w:spacing w:val="3"/>
          <w:sz w:val="22"/>
          <w:szCs w:val="22"/>
        </w:rPr>
        <w:t>miesięcy,</w:t>
      </w:r>
    </w:p>
    <w:p w:rsidR="00B33664" w:rsidRDefault="00B33664" w:rsidP="00B33664">
      <w:pPr>
        <w:widowControl w:val="0"/>
        <w:shd w:val="clear" w:color="auto" w:fill="FFFFFF"/>
        <w:tabs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4) skreślenie z listy członków Klubu.</w:t>
      </w:r>
    </w:p>
    <w:p w:rsidR="00B33664" w:rsidRPr="00B33664" w:rsidRDefault="00B33664" w:rsidP="00B33664">
      <w:pPr>
        <w:widowControl w:val="0"/>
        <w:shd w:val="clear" w:color="auto" w:fill="FFFFFF"/>
        <w:tabs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2. Od uchwały Zarządu o ukaraniu członkowi Klubu przysługuje prawo odwołania się do Walnego Zebrania Członków Klubu w terminie 30 dni od daty otrzymania zawiadomienia o ukaraniu. Uchwała Walnego Zebrania Członków Klubu o ukaraniu jest ostateczna.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4"/>
          <w:sz w:val="22"/>
          <w:szCs w:val="22"/>
        </w:rPr>
      </w:pP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4"/>
          <w:sz w:val="22"/>
          <w:szCs w:val="22"/>
        </w:rPr>
      </w:pP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4"/>
          <w:sz w:val="22"/>
          <w:szCs w:val="22"/>
        </w:rPr>
      </w:pP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4"/>
          <w:sz w:val="22"/>
          <w:szCs w:val="22"/>
        </w:rPr>
      </w:pP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4"/>
          <w:sz w:val="22"/>
          <w:szCs w:val="22"/>
        </w:rPr>
      </w:pPr>
      <w:r>
        <w:rPr>
          <w:rFonts w:ascii="Calibri" w:hAnsi="Calibri"/>
          <w:b/>
          <w:bCs/>
          <w:spacing w:val="-4"/>
          <w:sz w:val="22"/>
          <w:szCs w:val="22"/>
        </w:rPr>
        <w:lastRenderedPageBreak/>
        <w:t>Rozdział 6</w:t>
      </w: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4"/>
          <w:sz w:val="22"/>
          <w:szCs w:val="22"/>
        </w:rPr>
      </w:pPr>
      <w:r>
        <w:rPr>
          <w:rFonts w:ascii="Calibri" w:hAnsi="Calibri"/>
          <w:b/>
          <w:bCs/>
          <w:spacing w:val="-4"/>
          <w:sz w:val="22"/>
          <w:szCs w:val="22"/>
        </w:rPr>
        <w:t>Majątek i fundusze Klubu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27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1. Na majątek Klubu składają się: nieruchomości, ruchomości oraz </w:t>
      </w:r>
      <w:r>
        <w:rPr>
          <w:rFonts w:ascii="Calibri" w:hAnsi="Calibri"/>
          <w:spacing w:val="-6"/>
          <w:sz w:val="22"/>
          <w:szCs w:val="22"/>
        </w:rPr>
        <w:t>fundusze.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 Na fundusze Klubu składają się: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1) składki członkowskie, wpisowe,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2) darowizny i zapisy,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3) dotacje, 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4) dochody z majątku,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t xml:space="preserve"> dochody z działalności statutowej, 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dochody z działalności gospodarczej,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3"/>
          <w:sz w:val="22"/>
          <w:szCs w:val="22"/>
        </w:rPr>
        <w:t>7) inne wpływy……………………….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2"/>
          <w:sz w:val="22"/>
          <w:szCs w:val="22"/>
        </w:rPr>
      </w:pPr>
      <w:r>
        <w:rPr>
          <w:rFonts w:ascii="Calibri" w:hAnsi="Calibri"/>
          <w:b/>
          <w:bCs/>
          <w:spacing w:val="-12"/>
          <w:sz w:val="22"/>
          <w:szCs w:val="22"/>
        </w:rPr>
        <w:t>§ 28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W imieniu Klubu umowy, wnioski rejestrowe, oferty, zobowiązania majątkowe, inne dokumenty i pełnomocnictwa podpisują dwaj członkowie Zarządu spośród: prezesa, wiceprezesa, sekretarza, …………………..</w:t>
      </w:r>
      <w:r>
        <w:rPr>
          <w:rFonts w:ascii="Calibri" w:hAnsi="Calibri"/>
          <w:spacing w:val="-6"/>
          <w:sz w:val="22"/>
          <w:szCs w:val="22"/>
        </w:rPr>
        <w:t>.</w:t>
      </w: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12"/>
          <w:sz w:val="22"/>
          <w:szCs w:val="22"/>
        </w:rPr>
      </w:pPr>
      <w:r>
        <w:rPr>
          <w:rFonts w:ascii="Calibri" w:hAnsi="Calibri"/>
          <w:b/>
          <w:bCs/>
          <w:spacing w:val="-12"/>
          <w:sz w:val="22"/>
          <w:szCs w:val="22"/>
        </w:rPr>
        <w:t>Rozdział 7</w:t>
      </w:r>
    </w:p>
    <w:p w:rsidR="00B33664" w:rsidRDefault="00B33664" w:rsidP="00B33664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5"/>
          <w:sz w:val="22"/>
          <w:szCs w:val="22"/>
        </w:rPr>
      </w:pPr>
      <w:r>
        <w:rPr>
          <w:rFonts w:ascii="Calibri" w:hAnsi="Calibri"/>
          <w:b/>
          <w:bCs/>
          <w:spacing w:val="-5"/>
          <w:sz w:val="22"/>
          <w:szCs w:val="22"/>
        </w:rPr>
        <w:t>Zmiana statutu i rozwiązanie się Klubu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8"/>
          <w:sz w:val="22"/>
          <w:szCs w:val="22"/>
        </w:rPr>
      </w:pPr>
      <w:r>
        <w:rPr>
          <w:rFonts w:ascii="Calibri" w:hAnsi="Calibri"/>
          <w:b/>
          <w:bCs/>
          <w:spacing w:val="-18"/>
          <w:sz w:val="22"/>
          <w:szCs w:val="22"/>
        </w:rPr>
        <w:t>§  29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 xml:space="preserve">Zmiany statutu Klubu wymagają uchwały Walnego Zebrania Członków Klubu podjętej </w:t>
      </w:r>
      <w:r>
        <w:rPr>
          <w:rFonts w:ascii="Calibri" w:hAnsi="Calibri"/>
          <w:sz w:val="22"/>
          <w:szCs w:val="22"/>
        </w:rPr>
        <w:t xml:space="preserve">większością ……% głosów przy obecności, co najmniej………% uprawnionych do </w:t>
      </w:r>
      <w:r>
        <w:rPr>
          <w:rFonts w:ascii="Calibri" w:hAnsi="Calibri"/>
          <w:spacing w:val="1"/>
          <w:sz w:val="22"/>
          <w:szCs w:val="22"/>
        </w:rPr>
        <w:t>głosowania.</w:t>
      </w:r>
    </w:p>
    <w:p w:rsidR="00B33664" w:rsidRDefault="00B33664" w:rsidP="00B33664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3"/>
          <w:sz w:val="22"/>
          <w:szCs w:val="22"/>
        </w:rPr>
      </w:pPr>
      <w:r>
        <w:rPr>
          <w:rFonts w:ascii="Calibri" w:hAnsi="Calibri"/>
          <w:b/>
          <w:bCs/>
          <w:spacing w:val="-13"/>
          <w:sz w:val="22"/>
          <w:szCs w:val="22"/>
        </w:rPr>
        <w:t>§  30</w:t>
      </w:r>
    </w:p>
    <w:p w:rsidR="00B33664" w:rsidRDefault="00B33664" w:rsidP="00B33664">
      <w:pPr>
        <w:widowControl w:val="0"/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1. Rozwiązanie Klubu może nastąpić na podstawie uchwały Walnego </w:t>
      </w:r>
      <w:r>
        <w:rPr>
          <w:rFonts w:ascii="Calibri" w:hAnsi="Calibri"/>
          <w:spacing w:val="1"/>
          <w:sz w:val="22"/>
          <w:szCs w:val="22"/>
        </w:rPr>
        <w:t xml:space="preserve">Zebrania Członków Klubu podjętej większością …….% głosów przy obecności, co </w:t>
      </w:r>
      <w:r>
        <w:rPr>
          <w:rFonts w:ascii="Calibri" w:hAnsi="Calibri"/>
          <w:spacing w:val="-1"/>
          <w:sz w:val="22"/>
          <w:szCs w:val="22"/>
        </w:rPr>
        <w:t>najmniej ….% uprawnionych do głosowania.</w:t>
      </w:r>
    </w:p>
    <w:p w:rsidR="00B33664" w:rsidRDefault="00B33664" w:rsidP="00B33664">
      <w:pPr>
        <w:widowControl w:val="0"/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2. Likwidator Klubu wybierany jest na podstawie uchwały Walnego Zebrania Członków Klubu podjętej większością……% głosów przy obecności, co najmniej ….% uprawnionych do głosowania.</w:t>
      </w:r>
    </w:p>
    <w:p w:rsidR="00B33664" w:rsidRDefault="00B33664" w:rsidP="00B33664">
      <w:pPr>
        <w:spacing w:line="360" w:lineRule="auto"/>
        <w:jc w:val="both"/>
        <w:rPr>
          <w:rFonts w:ascii="Calibri" w:hAnsi="Calibri"/>
          <w:spacing w:val="2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Uchwała o rozwiązaniu Klubu określa tryb likwidacji oraz cel, na jaki </w:t>
      </w:r>
      <w:r>
        <w:rPr>
          <w:rFonts w:ascii="Calibri" w:hAnsi="Calibri"/>
          <w:spacing w:val="2"/>
          <w:sz w:val="22"/>
          <w:szCs w:val="22"/>
        </w:rPr>
        <w:t>ma być przeznaczony jego majątek.</w:t>
      </w:r>
    </w:p>
    <w:p w:rsidR="00B33664" w:rsidRDefault="00B33664" w:rsidP="00B33664">
      <w:pPr>
        <w:spacing w:line="360" w:lineRule="auto"/>
        <w:jc w:val="both"/>
        <w:rPr>
          <w:rFonts w:ascii="Calibri" w:hAnsi="Calibri"/>
          <w:spacing w:val="2"/>
          <w:sz w:val="22"/>
          <w:szCs w:val="22"/>
        </w:rPr>
      </w:pPr>
    </w:p>
    <w:p w:rsidR="00B33664" w:rsidRDefault="00B33664" w:rsidP="00B33664">
      <w:pPr>
        <w:rPr>
          <w:sz w:val="20"/>
          <w:szCs w:val="20"/>
        </w:rPr>
      </w:pPr>
    </w:p>
    <w:p w:rsidR="00CE701A" w:rsidRDefault="00CE701A"/>
    <w:p w:rsidR="00F9355D" w:rsidRDefault="00F9355D"/>
    <w:p w:rsidR="00F9355D" w:rsidRDefault="00F9355D"/>
    <w:p w:rsidR="00F9355D" w:rsidRDefault="00F9355D"/>
    <w:p w:rsidR="00F9355D" w:rsidRDefault="00F9355D"/>
    <w:p w:rsidR="00F9355D" w:rsidRDefault="00F9355D"/>
    <w:p w:rsidR="00F9355D" w:rsidRDefault="00F9355D"/>
    <w:p w:rsidR="00F9355D" w:rsidRPr="00E62069" w:rsidRDefault="00F9355D" w:rsidP="00F9355D">
      <w:pPr>
        <w:ind w:left="360"/>
        <w:jc w:val="center"/>
        <w:rPr>
          <w:b/>
        </w:rPr>
      </w:pPr>
      <w:r w:rsidRPr="00E62069">
        <w:rPr>
          <w:b/>
        </w:rPr>
        <w:lastRenderedPageBreak/>
        <w:t>Lista</w:t>
      </w:r>
      <w:r>
        <w:rPr>
          <w:b/>
        </w:rPr>
        <w:t xml:space="preserve"> obecności</w:t>
      </w:r>
      <w:r>
        <w:rPr>
          <w:rStyle w:val="Odwoanieprzypisudolnego"/>
          <w:b/>
        </w:rPr>
        <w:footnoteReference w:id="1"/>
      </w:r>
    </w:p>
    <w:p w:rsidR="00F9355D" w:rsidRDefault="00F9355D" w:rsidP="00F9355D">
      <w:pPr>
        <w:ind w:left="360"/>
        <w:jc w:val="center"/>
        <w:rPr>
          <w:b/>
        </w:rPr>
      </w:pPr>
      <w:r>
        <w:rPr>
          <w:b/>
        </w:rPr>
        <w:t>Na Zebraniu Założycielskim</w:t>
      </w:r>
    </w:p>
    <w:p w:rsidR="00F9355D" w:rsidRPr="00E62069" w:rsidRDefault="00F9355D" w:rsidP="00F9355D">
      <w:pPr>
        <w:ind w:left="360"/>
        <w:jc w:val="center"/>
        <w:rPr>
          <w:b/>
        </w:rPr>
      </w:pPr>
    </w:p>
    <w:p w:rsidR="00F9355D" w:rsidRPr="00E62069" w:rsidRDefault="00F9355D" w:rsidP="00F9355D">
      <w:pPr>
        <w:ind w:left="360"/>
        <w:jc w:val="center"/>
        <w:rPr>
          <w:b/>
        </w:rPr>
      </w:pPr>
      <w:r w:rsidRPr="00E62069">
        <w:rPr>
          <w:b/>
        </w:rPr>
        <w:t>..............................................................................................................</w:t>
      </w:r>
    </w:p>
    <w:p w:rsidR="00F9355D" w:rsidRDefault="00F9355D" w:rsidP="00F9355D">
      <w:pPr>
        <w:ind w:left="360"/>
        <w:jc w:val="center"/>
        <w:rPr>
          <w:b/>
        </w:rPr>
      </w:pPr>
    </w:p>
    <w:p w:rsidR="00F9355D" w:rsidRPr="006E09BD" w:rsidRDefault="00F9355D" w:rsidP="00F9355D">
      <w:pPr>
        <w:ind w:left="360"/>
        <w:jc w:val="center"/>
        <w:rPr>
          <w:b/>
        </w:rPr>
      </w:pPr>
      <w:r>
        <w:rPr>
          <w:b/>
        </w:rPr>
        <w:t>w dniu .................................</w:t>
      </w:r>
    </w:p>
    <w:p w:rsidR="00F9355D" w:rsidRDefault="00F9355D" w:rsidP="00F9355D">
      <w:pPr>
        <w:ind w:left="360"/>
        <w:jc w:val="center"/>
      </w:pPr>
    </w:p>
    <w:p w:rsidR="00F9355D" w:rsidRDefault="00F9355D" w:rsidP="00F9355D">
      <w:pPr>
        <w:ind w:left="360"/>
        <w:jc w:val="center"/>
      </w:pPr>
    </w:p>
    <w:p w:rsidR="00F9355D" w:rsidRDefault="00F9355D" w:rsidP="00F9355D">
      <w:pPr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2977"/>
      </w:tblGrid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pPr>
              <w:jc w:val="center"/>
            </w:pPr>
            <w:r>
              <w:t>Lp.</w:t>
            </w:r>
          </w:p>
        </w:tc>
        <w:tc>
          <w:tcPr>
            <w:tcW w:w="4961" w:type="dxa"/>
          </w:tcPr>
          <w:p w:rsidR="00F9355D" w:rsidRDefault="00F9355D" w:rsidP="002F5E5C">
            <w:pPr>
              <w:jc w:val="center"/>
            </w:pPr>
            <w:r>
              <w:t>Imię i nazwisko</w:t>
            </w:r>
          </w:p>
        </w:tc>
        <w:tc>
          <w:tcPr>
            <w:tcW w:w="2977" w:type="dxa"/>
          </w:tcPr>
          <w:p w:rsidR="00F9355D" w:rsidRDefault="00F9355D" w:rsidP="002F5E5C">
            <w:pPr>
              <w:jc w:val="center"/>
            </w:pPr>
            <w:r>
              <w:t>Podpis</w:t>
            </w:r>
          </w:p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1.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2.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3.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4.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5.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6.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7.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8.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  <w:tr w:rsidR="00F9355D" w:rsidTr="00F9355D">
        <w:trPr>
          <w:jc w:val="center"/>
        </w:trPr>
        <w:tc>
          <w:tcPr>
            <w:tcW w:w="496" w:type="dxa"/>
          </w:tcPr>
          <w:p w:rsidR="00F9355D" w:rsidRDefault="00F9355D" w:rsidP="002F5E5C">
            <w:r>
              <w:t>9.</w:t>
            </w:r>
          </w:p>
        </w:tc>
        <w:tc>
          <w:tcPr>
            <w:tcW w:w="4961" w:type="dxa"/>
          </w:tcPr>
          <w:p w:rsidR="00F9355D" w:rsidRDefault="00F9355D" w:rsidP="002F5E5C"/>
          <w:p w:rsidR="00F9355D" w:rsidRDefault="00F9355D" w:rsidP="002F5E5C"/>
        </w:tc>
        <w:tc>
          <w:tcPr>
            <w:tcW w:w="2977" w:type="dxa"/>
          </w:tcPr>
          <w:p w:rsidR="00F9355D" w:rsidRDefault="00F9355D" w:rsidP="002F5E5C"/>
        </w:tc>
      </w:tr>
    </w:tbl>
    <w:p w:rsidR="00F9355D" w:rsidRDefault="00F9355D" w:rsidP="00F9355D"/>
    <w:p w:rsidR="00F9355D" w:rsidRDefault="00F9355D" w:rsidP="00F9355D">
      <w:pPr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  <w:bookmarkStart w:id="0" w:name="_GoBack"/>
      <w:bookmarkEnd w:id="0"/>
    </w:p>
    <w:p w:rsidR="00F9355D" w:rsidRDefault="00F9355D" w:rsidP="00F9355D">
      <w:pPr>
        <w:jc w:val="center"/>
        <w:rPr>
          <w:b/>
        </w:rPr>
      </w:pPr>
    </w:p>
    <w:p w:rsidR="00F9355D" w:rsidRDefault="00F9355D" w:rsidP="00F9355D">
      <w:pPr>
        <w:jc w:val="center"/>
        <w:rPr>
          <w:b/>
        </w:rPr>
      </w:pPr>
      <w:r w:rsidRPr="00E62069">
        <w:rPr>
          <w:b/>
        </w:rPr>
        <w:t>Lista Założycieli</w:t>
      </w:r>
      <w:r>
        <w:rPr>
          <w:b/>
        </w:rPr>
        <w:t xml:space="preserve"> Klubu Sportowego o nazwie</w:t>
      </w:r>
    </w:p>
    <w:p w:rsidR="00F9355D" w:rsidRPr="00E62069" w:rsidRDefault="00F9355D" w:rsidP="00F9355D">
      <w:pPr>
        <w:jc w:val="center"/>
        <w:rPr>
          <w:b/>
        </w:rPr>
      </w:pPr>
    </w:p>
    <w:p w:rsidR="00F9355D" w:rsidRPr="005C087A" w:rsidRDefault="00F9355D" w:rsidP="00F9355D">
      <w:pPr>
        <w:ind w:left="360"/>
        <w:jc w:val="center"/>
      </w:pPr>
      <w:r>
        <w:rPr>
          <w:b/>
        </w:rPr>
        <w:t>……. ………………………………………</w:t>
      </w:r>
      <w:r w:rsidRPr="00924D87">
        <w:rPr>
          <w:b/>
        </w:rPr>
        <w:t>………………….</w:t>
      </w:r>
    </w:p>
    <w:tbl>
      <w:tblPr>
        <w:tblpPr w:leftFromText="141" w:rightFromText="141" w:vertAnchor="text" w:horzAnchor="margin" w:tblpXSpec="center" w:tblpY="48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3"/>
        <w:gridCol w:w="1560"/>
        <w:gridCol w:w="1413"/>
        <w:gridCol w:w="2765"/>
        <w:gridCol w:w="1346"/>
      </w:tblGrid>
      <w:tr w:rsidR="00F9355D" w:rsidRPr="00F120B7" w:rsidTr="002F5E5C">
        <w:tc>
          <w:tcPr>
            <w:tcW w:w="496" w:type="dxa"/>
          </w:tcPr>
          <w:p w:rsidR="00F9355D" w:rsidRDefault="00F9355D" w:rsidP="002F5E5C">
            <w:pPr>
              <w:jc w:val="center"/>
            </w:pPr>
            <w:r>
              <w:t>Lp.</w:t>
            </w:r>
          </w:p>
        </w:tc>
        <w:tc>
          <w:tcPr>
            <w:tcW w:w="2413" w:type="dxa"/>
          </w:tcPr>
          <w:p w:rsidR="00F9355D" w:rsidRDefault="00F9355D" w:rsidP="002F5E5C">
            <w:pPr>
              <w:jc w:val="center"/>
            </w:pPr>
            <w:r>
              <w:t>Imię i nazwisko</w:t>
            </w:r>
          </w:p>
        </w:tc>
        <w:tc>
          <w:tcPr>
            <w:tcW w:w="1560" w:type="dxa"/>
          </w:tcPr>
          <w:p w:rsidR="00F9355D" w:rsidRDefault="00F9355D" w:rsidP="002F5E5C">
            <w:pPr>
              <w:jc w:val="center"/>
            </w:pPr>
            <w:r>
              <w:t>Data urodzenia</w:t>
            </w:r>
          </w:p>
        </w:tc>
        <w:tc>
          <w:tcPr>
            <w:tcW w:w="1413" w:type="dxa"/>
          </w:tcPr>
          <w:p w:rsidR="00F9355D" w:rsidRDefault="00F9355D" w:rsidP="002F5E5C">
            <w:pPr>
              <w:jc w:val="center"/>
            </w:pPr>
            <w:r>
              <w:t>Miejsce  urodzenia</w:t>
            </w:r>
          </w:p>
        </w:tc>
        <w:tc>
          <w:tcPr>
            <w:tcW w:w="2765" w:type="dxa"/>
          </w:tcPr>
          <w:p w:rsidR="00F9355D" w:rsidRDefault="00F9355D" w:rsidP="002F5E5C">
            <w:pPr>
              <w:jc w:val="center"/>
            </w:pPr>
            <w:r>
              <w:t>Miejsce zamieszkania</w:t>
            </w:r>
          </w:p>
        </w:tc>
        <w:tc>
          <w:tcPr>
            <w:tcW w:w="1346" w:type="dxa"/>
          </w:tcPr>
          <w:p w:rsidR="00F9355D" w:rsidRDefault="00F9355D" w:rsidP="002F5E5C">
            <w:pPr>
              <w:jc w:val="center"/>
            </w:pPr>
            <w:r>
              <w:t>Podpis</w:t>
            </w:r>
          </w:p>
        </w:tc>
      </w:tr>
      <w:tr w:rsidR="00F9355D" w:rsidTr="002F5E5C">
        <w:tc>
          <w:tcPr>
            <w:tcW w:w="496" w:type="dxa"/>
          </w:tcPr>
          <w:p w:rsidR="00F9355D" w:rsidRDefault="00F9355D" w:rsidP="002F5E5C">
            <w:r>
              <w:t>1.</w:t>
            </w:r>
          </w:p>
        </w:tc>
        <w:tc>
          <w:tcPr>
            <w:tcW w:w="2413" w:type="dxa"/>
          </w:tcPr>
          <w:p w:rsidR="00F9355D" w:rsidRDefault="00F9355D" w:rsidP="002F5E5C"/>
        </w:tc>
        <w:tc>
          <w:tcPr>
            <w:tcW w:w="1560" w:type="dxa"/>
          </w:tcPr>
          <w:p w:rsidR="00F9355D" w:rsidRDefault="00F9355D" w:rsidP="002F5E5C"/>
        </w:tc>
        <w:tc>
          <w:tcPr>
            <w:tcW w:w="1413" w:type="dxa"/>
          </w:tcPr>
          <w:p w:rsidR="00F9355D" w:rsidRDefault="00F9355D" w:rsidP="002F5E5C"/>
          <w:p w:rsidR="00F9355D" w:rsidRDefault="00F9355D" w:rsidP="002F5E5C"/>
          <w:p w:rsidR="00F9355D" w:rsidRDefault="00F9355D" w:rsidP="002F5E5C"/>
        </w:tc>
        <w:tc>
          <w:tcPr>
            <w:tcW w:w="2765" w:type="dxa"/>
          </w:tcPr>
          <w:p w:rsidR="00F9355D" w:rsidRDefault="00F9355D" w:rsidP="002F5E5C"/>
        </w:tc>
        <w:tc>
          <w:tcPr>
            <w:tcW w:w="1346" w:type="dxa"/>
          </w:tcPr>
          <w:p w:rsidR="00F9355D" w:rsidRDefault="00F9355D" w:rsidP="002F5E5C"/>
        </w:tc>
      </w:tr>
      <w:tr w:rsidR="00F9355D" w:rsidTr="002F5E5C">
        <w:tc>
          <w:tcPr>
            <w:tcW w:w="496" w:type="dxa"/>
          </w:tcPr>
          <w:p w:rsidR="00F9355D" w:rsidRDefault="00F9355D" w:rsidP="002F5E5C">
            <w:r>
              <w:t>2.</w:t>
            </w:r>
          </w:p>
        </w:tc>
        <w:tc>
          <w:tcPr>
            <w:tcW w:w="2413" w:type="dxa"/>
          </w:tcPr>
          <w:p w:rsidR="00F9355D" w:rsidRDefault="00F9355D" w:rsidP="002F5E5C"/>
        </w:tc>
        <w:tc>
          <w:tcPr>
            <w:tcW w:w="1560" w:type="dxa"/>
          </w:tcPr>
          <w:p w:rsidR="00F9355D" w:rsidRDefault="00F9355D" w:rsidP="002F5E5C"/>
        </w:tc>
        <w:tc>
          <w:tcPr>
            <w:tcW w:w="1413" w:type="dxa"/>
          </w:tcPr>
          <w:p w:rsidR="00F9355D" w:rsidRDefault="00F9355D" w:rsidP="002F5E5C"/>
          <w:p w:rsidR="00F9355D" w:rsidRDefault="00F9355D" w:rsidP="002F5E5C"/>
          <w:p w:rsidR="00F9355D" w:rsidRDefault="00F9355D" w:rsidP="002F5E5C"/>
        </w:tc>
        <w:tc>
          <w:tcPr>
            <w:tcW w:w="2765" w:type="dxa"/>
          </w:tcPr>
          <w:p w:rsidR="00F9355D" w:rsidRDefault="00F9355D" w:rsidP="002F5E5C"/>
        </w:tc>
        <w:tc>
          <w:tcPr>
            <w:tcW w:w="1346" w:type="dxa"/>
          </w:tcPr>
          <w:p w:rsidR="00F9355D" w:rsidRDefault="00F9355D" w:rsidP="002F5E5C"/>
        </w:tc>
      </w:tr>
      <w:tr w:rsidR="00F9355D" w:rsidTr="002F5E5C">
        <w:tc>
          <w:tcPr>
            <w:tcW w:w="496" w:type="dxa"/>
          </w:tcPr>
          <w:p w:rsidR="00F9355D" w:rsidRDefault="00F9355D" w:rsidP="002F5E5C">
            <w:r>
              <w:t>3.</w:t>
            </w:r>
          </w:p>
        </w:tc>
        <w:tc>
          <w:tcPr>
            <w:tcW w:w="2413" w:type="dxa"/>
          </w:tcPr>
          <w:p w:rsidR="00F9355D" w:rsidRDefault="00F9355D" w:rsidP="002F5E5C"/>
        </w:tc>
        <w:tc>
          <w:tcPr>
            <w:tcW w:w="1560" w:type="dxa"/>
          </w:tcPr>
          <w:p w:rsidR="00F9355D" w:rsidRDefault="00F9355D" w:rsidP="002F5E5C"/>
        </w:tc>
        <w:tc>
          <w:tcPr>
            <w:tcW w:w="1413" w:type="dxa"/>
          </w:tcPr>
          <w:p w:rsidR="00F9355D" w:rsidRDefault="00F9355D" w:rsidP="002F5E5C"/>
          <w:p w:rsidR="00F9355D" w:rsidRDefault="00F9355D" w:rsidP="002F5E5C"/>
          <w:p w:rsidR="00F9355D" w:rsidRDefault="00F9355D" w:rsidP="002F5E5C"/>
        </w:tc>
        <w:tc>
          <w:tcPr>
            <w:tcW w:w="2765" w:type="dxa"/>
          </w:tcPr>
          <w:p w:rsidR="00F9355D" w:rsidRDefault="00F9355D" w:rsidP="002F5E5C"/>
        </w:tc>
        <w:tc>
          <w:tcPr>
            <w:tcW w:w="1346" w:type="dxa"/>
          </w:tcPr>
          <w:p w:rsidR="00F9355D" w:rsidRDefault="00F9355D" w:rsidP="002F5E5C"/>
        </w:tc>
      </w:tr>
      <w:tr w:rsidR="00F9355D" w:rsidTr="002F5E5C">
        <w:tc>
          <w:tcPr>
            <w:tcW w:w="496" w:type="dxa"/>
          </w:tcPr>
          <w:p w:rsidR="00F9355D" w:rsidRDefault="00F9355D" w:rsidP="002F5E5C">
            <w:r>
              <w:t>4.</w:t>
            </w:r>
          </w:p>
        </w:tc>
        <w:tc>
          <w:tcPr>
            <w:tcW w:w="2413" w:type="dxa"/>
          </w:tcPr>
          <w:p w:rsidR="00F9355D" w:rsidRDefault="00F9355D" w:rsidP="002F5E5C"/>
        </w:tc>
        <w:tc>
          <w:tcPr>
            <w:tcW w:w="1560" w:type="dxa"/>
          </w:tcPr>
          <w:p w:rsidR="00F9355D" w:rsidRDefault="00F9355D" w:rsidP="002F5E5C"/>
        </w:tc>
        <w:tc>
          <w:tcPr>
            <w:tcW w:w="1413" w:type="dxa"/>
          </w:tcPr>
          <w:p w:rsidR="00F9355D" w:rsidRDefault="00F9355D" w:rsidP="002F5E5C"/>
          <w:p w:rsidR="00F9355D" w:rsidRDefault="00F9355D" w:rsidP="002F5E5C"/>
          <w:p w:rsidR="00F9355D" w:rsidRDefault="00F9355D" w:rsidP="002F5E5C"/>
        </w:tc>
        <w:tc>
          <w:tcPr>
            <w:tcW w:w="2765" w:type="dxa"/>
          </w:tcPr>
          <w:p w:rsidR="00F9355D" w:rsidRDefault="00F9355D" w:rsidP="002F5E5C"/>
        </w:tc>
        <w:tc>
          <w:tcPr>
            <w:tcW w:w="1346" w:type="dxa"/>
          </w:tcPr>
          <w:p w:rsidR="00F9355D" w:rsidRDefault="00F9355D" w:rsidP="002F5E5C"/>
        </w:tc>
      </w:tr>
      <w:tr w:rsidR="00F9355D" w:rsidTr="002F5E5C">
        <w:tc>
          <w:tcPr>
            <w:tcW w:w="496" w:type="dxa"/>
          </w:tcPr>
          <w:p w:rsidR="00F9355D" w:rsidRDefault="00F9355D" w:rsidP="002F5E5C">
            <w:r>
              <w:t>5.</w:t>
            </w:r>
          </w:p>
        </w:tc>
        <w:tc>
          <w:tcPr>
            <w:tcW w:w="2413" w:type="dxa"/>
          </w:tcPr>
          <w:p w:rsidR="00F9355D" w:rsidRDefault="00F9355D" w:rsidP="002F5E5C"/>
        </w:tc>
        <w:tc>
          <w:tcPr>
            <w:tcW w:w="1560" w:type="dxa"/>
          </w:tcPr>
          <w:p w:rsidR="00F9355D" w:rsidRDefault="00F9355D" w:rsidP="002F5E5C"/>
        </w:tc>
        <w:tc>
          <w:tcPr>
            <w:tcW w:w="1413" w:type="dxa"/>
          </w:tcPr>
          <w:p w:rsidR="00F9355D" w:rsidRDefault="00F9355D" w:rsidP="002F5E5C"/>
          <w:p w:rsidR="00F9355D" w:rsidRDefault="00F9355D" w:rsidP="002F5E5C"/>
          <w:p w:rsidR="00F9355D" w:rsidRDefault="00F9355D" w:rsidP="002F5E5C"/>
        </w:tc>
        <w:tc>
          <w:tcPr>
            <w:tcW w:w="2765" w:type="dxa"/>
          </w:tcPr>
          <w:p w:rsidR="00F9355D" w:rsidRDefault="00F9355D" w:rsidP="002F5E5C"/>
        </w:tc>
        <w:tc>
          <w:tcPr>
            <w:tcW w:w="1346" w:type="dxa"/>
          </w:tcPr>
          <w:p w:rsidR="00F9355D" w:rsidRDefault="00F9355D" w:rsidP="002F5E5C"/>
        </w:tc>
      </w:tr>
      <w:tr w:rsidR="00F9355D" w:rsidTr="002F5E5C">
        <w:tc>
          <w:tcPr>
            <w:tcW w:w="496" w:type="dxa"/>
          </w:tcPr>
          <w:p w:rsidR="00F9355D" w:rsidRDefault="00F9355D" w:rsidP="002F5E5C">
            <w:r>
              <w:t>6.</w:t>
            </w:r>
          </w:p>
        </w:tc>
        <w:tc>
          <w:tcPr>
            <w:tcW w:w="2413" w:type="dxa"/>
          </w:tcPr>
          <w:p w:rsidR="00F9355D" w:rsidRDefault="00F9355D" w:rsidP="002F5E5C"/>
        </w:tc>
        <w:tc>
          <w:tcPr>
            <w:tcW w:w="1560" w:type="dxa"/>
          </w:tcPr>
          <w:p w:rsidR="00F9355D" w:rsidRDefault="00F9355D" w:rsidP="002F5E5C"/>
        </w:tc>
        <w:tc>
          <w:tcPr>
            <w:tcW w:w="1413" w:type="dxa"/>
          </w:tcPr>
          <w:p w:rsidR="00F9355D" w:rsidRDefault="00F9355D" w:rsidP="002F5E5C"/>
          <w:p w:rsidR="00F9355D" w:rsidRDefault="00F9355D" w:rsidP="002F5E5C"/>
          <w:p w:rsidR="00F9355D" w:rsidRDefault="00F9355D" w:rsidP="002F5E5C"/>
        </w:tc>
        <w:tc>
          <w:tcPr>
            <w:tcW w:w="2765" w:type="dxa"/>
          </w:tcPr>
          <w:p w:rsidR="00F9355D" w:rsidRDefault="00F9355D" w:rsidP="002F5E5C"/>
        </w:tc>
        <w:tc>
          <w:tcPr>
            <w:tcW w:w="1346" w:type="dxa"/>
          </w:tcPr>
          <w:p w:rsidR="00F9355D" w:rsidRDefault="00F9355D" w:rsidP="002F5E5C"/>
        </w:tc>
      </w:tr>
      <w:tr w:rsidR="00F9355D" w:rsidTr="002F5E5C">
        <w:tc>
          <w:tcPr>
            <w:tcW w:w="496" w:type="dxa"/>
          </w:tcPr>
          <w:p w:rsidR="00F9355D" w:rsidRDefault="00F9355D" w:rsidP="002F5E5C">
            <w:r>
              <w:t>7.</w:t>
            </w:r>
          </w:p>
        </w:tc>
        <w:tc>
          <w:tcPr>
            <w:tcW w:w="2413" w:type="dxa"/>
          </w:tcPr>
          <w:p w:rsidR="00F9355D" w:rsidRDefault="00F9355D" w:rsidP="002F5E5C"/>
        </w:tc>
        <w:tc>
          <w:tcPr>
            <w:tcW w:w="1560" w:type="dxa"/>
          </w:tcPr>
          <w:p w:rsidR="00F9355D" w:rsidRDefault="00F9355D" w:rsidP="002F5E5C"/>
        </w:tc>
        <w:tc>
          <w:tcPr>
            <w:tcW w:w="1413" w:type="dxa"/>
          </w:tcPr>
          <w:p w:rsidR="00F9355D" w:rsidRDefault="00F9355D" w:rsidP="002F5E5C"/>
          <w:p w:rsidR="00F9355D" w:rsidRDefault="00F9355D" w:rsidP="002F5E5C"/>
          <w:p w:rsidR="00F9355D" w:rsidRDefault="00F9355D" w:rsidP="002F5E5C"/>
        </w:tc>
        <w:tc>
          <w:tcPr>
            <w:tcW w:w="2765" w:type="dxa"/>
          </w:tcPr>
          <w:p w:rsidR="00F9355D" w:rsidRDefault="00F9355D" w:rsidP="002F5E5C"/>
        </w:tc>
        <w:tc>
          <w:tcPr>
            <w:tcW w:w="1346" w:type="dxa"/>
          </w:tcPr>
          <w:p w:rsidR="00F9355D" w:rsidRDefault="00F9355D" w:rsidP="002F5E5C"/>
        </w:tc>
      </w:tr>
    </w:tbl>
    <w:p w:rsidR="00F9355D" w:rsidRPr="00081442" w:rsidRDefault="00F9355D" w:rsidP="00F9355D">
      <w:pPr>
        <w:pStyle w:val="Tytu"/>
        <w:jc w:val="left"/>
        <w:rPr>
          <w:b/>
          <w:color w:val="FF0000"/>
          <w:szCs w:val="24"/>
        </w:rPr>
      </w:pPr>
    </w:p>
    <w:p w:rsidR="00F9355D" w:rsidRPr="00081442" w:rsidRDefault="00F9355D" w:rsidP="00F9355D">
      <w:pPr>
        <w:pStyle w:val="Tytu"/>
        <w:rPr>
          <w:szCs w:val="24"/>
        </w:rPr>
      </w:pPr>
    </w:p>
    <w:p w:rsidR="00F9355D" w:rsidRDefault="00F9355D" w:rsidP="00F9355D">
      <w:pPr>
        <w:pStyle w:val="Tytu"/>
        <w:rPr>
          <w:b/>
          <w:szCs w:val="24"/>
        </w:rPr>
      </w:pPr>
    </w:p>
    <w:p w:rsidR="00F9355D" w:rsidRDefault="00F9355D" w:rsidP="00F9355D">
      <w:pPr>
        <w:pStyle w:val="Tytu"/>
        <w:rPr>
          <w:b/>
          <w:szCs w:val="24"/>
        </w:rPr>
      </w:pPr>
    </w:p>
    <w:p w:rsidR="00F9355D" w:rsidRDefault="00F9355D" w:rsidP="00F9355D">
      <w:pPr>
        <w:pStyle w:val="Tytu"/>
        <w:rPr>
          <w:b/>
          <w:szCs w:val="24"/>
        </w:rPr>
      </w:pPr>
    </w:p>
    <w:p w:rsidR="00F9355D" w:rsidRDefault="00F9355D"/>
    <w:sectPr w:rsidR="00F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79" w:rsidRDefault="00235579" w:rsidP="00F9355D">
      <w:r>
        <w:separator/>
      </w:r>
    </w:p>
  </w:endnote>
  <w:endnote w:type="continuationSeparator" w:id="0">
    <w:p w:rsidR="00235579" w:rsidRDefault="00235579" w:rsidP="00F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79" w:rsidRDefault="00235579" w:rsidP="00F9355D">
      <w:r>
        <w:separator/>
      </w:r>
    </w:p>
  </w:footnote>
  <w:footnote w:type="continuationSeparator" w:id="0">
    <w:p w:rsidR="00235579" w:rsidRDefault="00235579" w:rsidP="00F9355D">
      <w:r>
        <w:continuationSeparator/>
      </w:r>
    </w:p>
  </w:footnote>
  <w:footnote w:id="1">
    <w:p w:rsidR="00F9355D" w:rsidRDefault="00F9355D" w:rsidP="00F9355D">
      <w:pPr>
        <w:pStyle w:val="Tekstprzypisudolnego"/>
      </w:pPr>
      <w:r>
        <w:rPr>
          <w:rStyle w:val="Odwoanieprzypisudolnego"/>
        </w:rPr>
        <w:footnoteRef/>
      </w:r>
      <w:r>
        <w:t xml:space="preserve"> Na Zebraniu założycielskim wymagana jest obecność co najmniej 7 osób uprawnionych do założenia stowarzyszenia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4"/>
    <w:rsid w:val="00235579"/>
    <w:rsid w:val="00B33664"/>
    <w:rsid w:val="00CE701A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1CD8"/>
  <w15:chartTrackingRefBased/>
  <w15:docId w15:val="{950004EA-D432-453F-8412-D96167C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664"/>
    <w:pPr>
      <w:keepNext/>
      <w:tabs>
        <w:tab w:val="num" w:pos="0"/>
      </w:tabs>
      <w:ind w:right="-491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B3366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3366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336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66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336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B3366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336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B33664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33664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3366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6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33664"/>
    <w:pPr>
      <w:spacing w:after="120" w:line="480" w:lineRule="auto"/>
      <w:ind w:left="283"/>
    </w:pPr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B33664"/>
    <w:pPr>
      <w:widowControl w:val="0"/>
      <w:shd w:val="clear" w:color="auto" w:fill="FFFFFF"/>
      <w:tabs>
        <w:tab w:val="left" w:pos="3667"/>
      </w:tabs>
      <w:autoSpaceDE w:val="0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33664"/>
    <w:rPr>
      <w:rFonts w:ascii="Times New Roman" w:eastAsia="Times New Roman" w:hAnsi="Times New Roman" w:cs="Times New Roman"/>
      <w:sz w:val="40"/>
      <w:szCs w:val="40"/>
      <w:shd w:val="clear" w:color="auto" w:fill="FFFFFF"/>
      <w:lang w:eastAsia="ar-SA"/>
    </w:rPr>
  </w:style>
  <w:style w:type="paragraph" w:customStyle="1" w:styleId="Tekstblokowy1">
    <w:name w:val="Tekst blokowy1"/>
    <w:basedOn w:val="Normalny"/>
    <w:rsid w:val="00B33664"/>
    <w:pPr>
      <w:widowControl w:val="0"/>
      <w:shd w:val="clear" w:color="auto" w:fill="FFFFFF"/>
      <w:tabs>
        <w:tab w:val="left" w:pos="2160"/>
      </w:tabs>
      <w:autoSpaceDE w:val="0"/>
      <w:spacing w:line="322" w:lineRule="exact"/>
      <w:ind w:left="2160" w:right="1037"/>
    </w:pPr>
    <w:rPr>
      <w:color w:val="000000"/>
      <w:spacing w:val="-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3664"/>
    <w:rPr>
      <w:rFonts w:eastAsiaTheme="minorEastAsia"/>
      <w:color w:val="5A5A5A" w:themeColor="text1" w:themeTint="A5"/>
      <w:spacing w:val="15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9355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93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2</cp:revision>
  <dcterms:created xsi:type="dcterms:W3CDTF">2020-02-18T10:44:00Z</dcterms:created>
  <dcterms:modified xsi:type="dcterms:W3CDTF">2020-02-18T10:47:00Z</dcterms:modified>
</cp:coreProperties>
</file>