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22" w:rsidRDefault="00761551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AE2522" w:rsidRDefault="00AE2522">
      <w:pPr>
        <w:spacing w:line="400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AE2522" w:rsidRDefault="00AE2522">
      <w:pPr>
        <w:spacing w:line="9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AE2522" w:rsidRDefault="00AE2522">
      <w:pPr>
        <w:spacing w:line="9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AE2522" w:rsidRDefault="00AE2522">
      <w:pPr>
        <w:spacing w:line="9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E2522" w:rsidRDefault="00AE2522">
      <w:pPr>
        <w:spacing w:line="9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AE2522" w:rsidRDefault="00AE2522">
      <w:pPr>
        <w:spacing w:line="9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AE2522" w:rsidRDefault="00AE2522">
      <w:pPr>
        <w:spacing w:line="9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AE2522" w:rsidRDefault="00AE2522">
      <w:pPr>
        <w:spacing w:line="74" w:lineRule="exact"/>
        <w:rPr>
          <w:sz w:val="24"/>
          <w:szCs w:val="24"/>
        </w:rPr>
      </w:pPr>
    </w:p>
    <w:p w:rsidR="00AE2522" w:rsidRDefault="00761551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AE2522" w:rsidRDefault="00AE2522">
      <w:pPr>
        <w:spacing w:line="219" w:lineRule="exact"/>
        <w:rPr>
          <w:sz w:val="24"/>
          <w:szCs w:val="24"/>
        </w:rPr>
      </w:pPr>
    </w:p>
    <w:p w:rsidR="00AE2522" w:rsidRDefault="00761551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AE2522" w:rsidRDefault="00AE2522">
      <w:pPr>
        <w:spacing w:line="117" w:lineRule="exact"/>
        <w:rPr>
          <w:sz w:val="24"/>
          <w:szCs w:val="24"/>
        </w:rPr>
      </w:pPr>
    </w:p>
    <w:p w:rsidR="00AE2522" w:rsidRDefault="00761551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wydanie decyz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ji administracyjnej zezwalającej na wykonanie zastępczego numeru identyfikacyjnego nadwozia /</w:t>
      </w:r>
    </w:p>
    <w:p w:rsidR="00AE2522" w:rsidRDefault="00AE2522">
      <w:pPr>
        <w:spacing w:line="115" w:lineRule="exact"/>
        <w:rPr>
          <w:sz w:val="24"/>
          <w:szCs w:val="24"/>
        </w:rPr>
      </w:pPr>
    </w:p>
    <w:p w:rsidR="00AE2522" w:rsidRDefault="00761551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zastępczej tabliczki znamionowej na pojeździe***</w:t>
      </w:r>
    </w:p>
    <w:p w:rsidR="00AE2522" w:rsidRDefault="00AE2522">
      <w:pPr>
        <w:spacing w:line="200" w:lineRule="exact"/>
        <w:rPr>
          <w:sz w:val="24"/>
          <w:szCs w:val="24"/>
        </w:rPr>
      </w:pPr>
    </w:p>
    <w:p w:rsidR="00AE2522" w:rsidRDefault="00AE2522">
      <w:pPr>
        <w:spacing w:line="265" w:lineRule="exact"/>
        <w:rPr>
          <w:sz w:val="24"/>
          <w:szCs w:val="24"/>
        </w:rPr>
      </w:pPr>
    </w:p>
    <w:p w:rsidR="00AE2522" w:rsidRDefault="00761551">
      <w:pPr>
        <w:spacing w:line="360" w:lineRule="auto"/>
        <w:ind w:righ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Wnoszę o wydanie decyzji administracyjnej zezwalającej na wykonanie zastępczego numeru identyfikacyjnego </w:t>
      </w:r>
      <w:r>
        <w:rPr>
          <w:rFonts w:ascii="Arial Narrow" w:eastAsia="Arial Narrow" w:hAnsi="Arial Narrow" w:cs="Arial Narrow"/>
          <w:sz w:val="20"/>
          <w:szCs w:val="20"/>
        </w:rPr>
        <w:t>nadwozia / zastępczej tabliczki znamionowej na pojeździe***</w:t>
      </w:r>
    </w:p>
    <w:p w:rsidR="00AE2522" w:rsidRDefault="00AE2522">
      <w:pPr>
        <w:spacing w:line="2" w:lineRule="exact"/>
        <w:rPr>
          <w:sz w:val="24"/>
          <w:szCs w:val="24"/>
        </w:rPr>
      </w:pPr>
    </w:p>
    <w:p w:rsidR="00AE2522" w:rsidRDefault="00761551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</w:t>
      </w:r>
      <w:r>
        <w:rPr>
          <w:rFonts w:ascii="Arial Narrow" w:eastAsia="Arial Narrow" w:hAnsi="Arial Narrow" w:cs="Arial Narrow"/>
          <w:sz w:val="16"/>
          <w:szCs w:val="16"/>
        </w:rPr>
        <w:t>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AE2522" w:rsidRDefault="00AE2522">
      <w:pPr>
        <w:spacing w:line="2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E2522" w:rsidRDefault="00AE2522">
      <w:pPr>
        <w:spacing w:line="115" w:lineRule="exact"/>
        <w:rPr>
          <w:sz w:val="24"/>
          <w:szCs w:val="24"/>
        </w:rPr>
      </w:pPr>
    </w:p>
    <w:p w:rsidR="00AE2522" w:rsidRDefault="0076155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</w:t>
      </w:r>
      <w:r>
        <w:rPr>
          <w:rFonts w:ascii="Arial Narrow" w:eastAsia="Arial Narrow" w:hAnsi="Arial Narrow" w:cs="Arial Narrow"/>
          <w:sz w:val="20"/>
          <w:szCs w:val="20"/>
        </w:rPr>
        <w:t xml:space="preserve">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AE2522" w:rsidRDefault="00AE2522">
      <w:pPr>
        <w:spacing w:line="117" w:lineRule="exact"/>
        <w:rPr>
          <w:sz w:val="24"/>
          <w:szCs w:val="24"/>
        </w:rPr>
      </w:pPr>
    </w:p>
    <w:p w:rsidR="00AE2522" w:rsidRDefault="00761551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AE2522" w:rsidRDefault="00AE2522">
      <w:pPr>
        <w:spacing w:line="115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</w:t>
      </w:r>
    </w:p>
    <w:p w:rsidR="00AE2522" w:rsidRDefault="00AE2522">
      <w:pPr>
        <w:spacing w:line="117" w:lineRule="exact"/>
        <w:rPr>
          <w:sz w:val="24"/>
          <w:szCs w:val="24"/>
        </w:rPr>
      </w:pPr>
    </w:p>
    <w:p w:rsidR="00AE2522" w:rsidRDefault="007615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AE2522" w:rsidRDefault="00AE2522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AE2522" w:rsidRDefault="007615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Rok produkcji: 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AE2522" w:rsidRDefault="00AE2522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AE2522" w:rsidRDefault="007615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AE2522" w:rsidRDefault="00AE2522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AE2522" w:rsidRDefault="007615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umer identyfikacyjny VIN / numer nadwozia/podwozia/ramy:</w:t>
      </w:r>
    </w:p>
    <w:p w:rsidR="00AE2522" w:rsidRDefault="00AE2522">
      <w:pPr>
        <w:spacing w:line="117" w:lineRule="exact"/>
        <w:rPr>
          <w:sz w:val="24"/>
          <w:szCs w:val="24"/>
        </w:rPr>
      </w:pPr>
    </w:p>
    <w:p w:rsidR="00AE2522" w:rsidRDefault="00761551" w:rsidP="00E4414A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AE2522" w:rsidRDefault="00AE2522">
      <w:pPr>
        <w:spacing w:line="117" w:lineRule="exact"/>
        <w:rPr>
          <w:sz w:val="24"/>
          <w:szCs w:val="24"/>
        </w:rPr>
      </w:pPr>
    </w:p>
    <w:p w:rsidR="00AE2522" w:rsidRDefault="00761551" w:rsidP="00E4414A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Rodzaj</w:t>
      </w:r>
      <w:r w:rsidR="00E4414A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 w:rsidR="00E4414A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……………………………………………………………………………………………………..............................</w:t>
      </w:r>
    </w:p>
    <w:p w:rsidR="00AE2522" w:rsidRDefault="00AE2522">
      <w:pPr>
        <w:spacing w:line="117" w:lineRule="exact"/>
        <w:rPr>
          <w:sz w:val="24"/>
          <w:szCs w:val="24"/>
        </w:rPr>
      </w:pPr>
    </w:p>
    <w:p w:rsidR="00AE2522" w:rsidRDefault="00761551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AE2522" w:rsidRDefault="00AE2522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AE2522" w:rsidRDefault="00761551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</w:t>
      </w:r>
    </w:p>
    <w:p w:rsidR="00AE2522" w:rsidRDefault="00AE2522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16303F" w:rsidRPr="0016303F" w:rsidRDefault="00761551" w:rsidP="0016303F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  <w:r w:rsidR="0016303F">
        <w:rPr>
          <w:rFonts w:ascii="Arial Narrow" w:eastAsia="Arial Narrow" w:hAnsi="Arial Narrow" w:cs="Arial Narrow"/>
          <w:sz w:val="20"/>
          <w:szCs w:val="20"/>
        </w:rPr>
        <w:br/>
      </w:r>
    </w:p>
    <w:p w:rsidR="0016303F" w:rsidRDefault="0016303F" w:rsidP="0016303F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Umieszczenia cech identyfikacyjnych dokonam w (nazwa i adres wskazanej Stacji Kontroli Pojazdów) …………………...</w:t>
      </w:r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 w:rsidR="00A1209A">
        <w:rPr>
          <w:rFonts w:ascii="Arial Narrow" w:eastAsia="Arial Narrow" w:hAnsi="Arial Narrow" w:cs="Arial Narrow"/>
          <w:sz w:val="20"/>
          <w:szCs w:val="20"/>
        </w:rPr>
        <w:br/>
      </w:r>
    </w:p>
    <w:p w:rsidR="00AE2522" w:rsidRPr="00A1209A" w:rsidRDefault="00761551" w:rsidP="00A1209A">
      <w:pPr>
        <w:tabs>
          <w:tab w:val="left" w:pos="360"/>
        </w:tabs>
        <w:rPr>
          <w:rFonts w:ascii="Arial Narrow" w:eastAsia="Arial Narrow" w:hAnsi="Arial Narrow" w:cs="Arial Narrow"/>
          <w:b/>
          <w:sz w:val="20"/>
          <w:szCs w:val="20"/>
        </w:rPr>
      </w:pPr>
      <w:r w:rsidRPr="00A1209A">
        <w:rPr>
          <w:rFonts w:ascii="Arial Narrow" w:eastAsia="Arial Narrow" w:hAnsi="Arial Narrow" w:cs="Arial Narrow"/>
          <w:b/>
          <w:sz w:val="18"/>
          <w:szCs w:val="18"/>
        </w:rPr>
        <w:t>Do wniosku załączam następujące dokumenty:</w:t>
      </w:r>
      <w:r w:rsidR="00A1209A">
        <w:rPr>
          <w:rFonts w:ascii="Arial Narrow" w:eastAsia="Arial Narrow" w:hAnsi="Arial Narrow" w:cs="Arial Narrow"/>
          <w:b/>
          <w:sz w:val="18"/>
          <w:szCs w:val="18"/>
        </w:rPr>
        <w:br/>
      </w:r>
    </w:p>
    <w:p w:rsidR="00AE2522" w:rsidRDefault="00761551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Zaświadczenie wydane przez upoważnioną stację kontroli pojazdów potwierdzające nieczytelność </w:t>
      </w:r>
      <w:r>
        <w:rPr>
          <w:rFonts w:ascii="Arial Narrow" w:eastAsia="Arial Narrow" w:hAnsi="Arial Narrow" w:cs="Arial Narrow"/>
          <w:sz w:val="18"/>
          <w:szCs w:val="18"/>
        </w:rPr>
        <w:t>numeru identyfikacyjnego nadwozia / zaświadczenie wydane przez upoważnioną stację kontroli pojazdów potwierdzające brak tabliczki znamionowej na pojeździe***;</w:t>
      </w:r>
    </w:p>
    <w:p w:rsidR="00AE2522" w:rsidRDefault="00761551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2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>Ocena uprawnionego rzeczoznawcy samochodowego potwierdzająca, że nieczytelność numeru identyfikac</w:t>
      </w:r>
      <w:r>
        <w:rPr>
          <w:rFonts w:ascii="Arial Narrow" w:eastAsia="Arial Narrow" w:hAnsi="Arial Narrow" w:cs="Arial Narrow"/>
          <w:sz w:val="18"/>
          <w:szCs w:val="18"/>
        </w:rPr>
        <w:t>yjnego nadwozia pojazdu powstała z przyczyn naturalnych***;</w:t>
      </w:r>
    </w:p>
    <w:p w:rsidR="00AE2522" w:rsidRDefault="00761551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2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>Ocena uprawnionego rzeczoznawcy samochodowego działającego na zlecenie Prokuratury/Policji potwierdzająca, że nieczytelność numeru identyfikacyjnego nadwozia pojazdu powstała w wyniku przestępstwa</w:t>
      </w:r>
      <w:r>
        <w:rPr>
          <w:rFonts w:ascii="Arial Narrow" w:eastAsia="Arial Narrow" w:hAnsi="Arial Narrow" w:cs="Arial Narrow"/>
          <w:sz w:val="18"/>
          <w:szCs w:val="18"/>
        </w:rPr>
        <w:t>***;</w:t>
      </w:r>
    </w:p>
    <w:p w:rsidR="00AE2522" w:rsidRDefault="0076155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>dowód rejestracyjny pojazdu;</w:t>
      </w:r>
    </w:p>
    <w:p w:rsidR="00AE2522" w:rsidRDefault="00AE2522">
      <w:pPr>
        <w:spacing w:line="121" w:lineRule="exact"/>
        <w:rPr>
          <w:rFonts w:ascii="Trebuchet MS" w:eastAsia="Trebuchet MS" w:hAnsi="Trebuchet MS" w:cs="Trebuchet MS"/>
          <w:sz w:val="16"/>
          <w:szCs w:val="16"/>
        </w:rPr>
      </w:pPr>
    </w:p>
    <w:p w:rsidR="00AE2522" w:rsidRDefault="0076155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>karta pojazdu***;</w:t>
      </w:r>
    </w:p>
    <w:p w:rsidR="00AE2522" w:rsidRDefault="00AE2522">
      <w:pPr>
        <w:spacing w:line="118" w:lineRule="exact"/>
        <w:rPr>
          <w:sz w:val="24"/>
          <w:szCs w:val="24"/>
        </w:rPr>
      </w:pPr>
    </w:p>
    <w:p w:rsidR="00AE2522" w:rsidRDefault="00761551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AE2522" w:rsidRDefault="00AE2522">
      <w:pPr>
        <w:spacing w:line="8" w:lineRule="exact"/>
        <w:rPr>
          <w:sz w:val="24"/>
          <w:szCs w:val="24"/>
        </w:rPr>
      </w:pPr>
    </w:p>
    <w:p w:rsidR="00AE2522" w:rsidRDefault="00761551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AE2522" w:rsidRDefault="00AE2522">
      <w:pPr>
        <w:sectPr w:rsidR="00AE2522">
          <w:pgSz w:w="11900" w:h="16840"/>
          <w:pgMar w:top="675" w:right="1400" w:bottom="127" w:left="1420" w:header="0" w:footer="0" w:gutter="0"/>
          <w:cols w:space="708" w:equalWidth="0">
            <w:col w:w="9080"/>
          </w:cols>
        </w:sectPr>
      </w:pPr>
    </w:p>
    <w:p w:rsidR="00AE2522" w:rsidRDefault="00AE2522">
      <w:pPr>
        <w:spacing w:line="280" w:lineRule="exact"/>
        <w:rPr>
          <w:sz w:val="24"/>
          <w:szCs w:val="24"/>
        </w:rPr>
      </w:pPr>
    </w:p>
    <w:p w:rsidR="00AE2522" w:rsidRDefault="0076155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16303F" w:rsidRDefault="0016303F" w:rsidP="0016303F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16303F" w:rsidRDefault="0016303F" w:rsidP="0016303F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16303F" w:rsidRDefault="0016303F" w:rsidP="0016303F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AE2522" w:rsidRDefault="00AE2522">
      <w:pPr>
        <w:sectPr w:rsidR="00AE2522">
          <w:type w:val="continuous"/>
          <w:pgSz w:w="11900" w:h="16840"/>
          <w:pgMar w:top="675" w:right="1400" w:bottom="127" w:left="1420" w:header="0" w:footer="0" w:gutter="0"/>
          <w:cols w:space="708" w:equalWidth="0">
            <w:col w:w="9080"/>
          </w:cols>
        </w:sectPr>
      </w:pPr>
    </w:p>
    <w:p w:rsidR="00D16705" w:rsidRDefault="00D16705" w:rsidP="00D1670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1" w:name="page2"/>
      <w:bookmarkEnd w:id="1"/>
    </w:p>
    <w:p w:rsidR="00D16705" w:rsidRDefault="00D16705" w:rsidP="00D1670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D16705" w:rsidRPr="00A10E18" w:rsidRDefault="00D16705" w:rsidP="00D1670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D16705" w:rsidRPr="00A10E18" w:rsidRDefault="00D16705" w:rsidP="00D16705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D16705" w:rsidRPr="00A10E18" w:rsidRDefault="00D16705" w:rsidP="00D16705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D16705" w:rsidRPr="00A10E18" w:rsidRDefault="00D16705" w:rsidP="00D16705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D16705" w:rsidRPr="00A10E18" w:rsidRDefault="00D16705" w:rsidP="00761551">
      <w:pPr>
        <w:ind w:right="20"/>
        <w:jc w:val="both"/>
        <w:rPr>
          <w:sz w:val="20"/>
          <w:szCs w:val="20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 w:rsidR="00761551"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tj. wniosek  o</w:t>
      </w:r>
      <w:r w:rsidR="00761551" w:rsidRPr="00761551">
        <w:rPr>
          <w:rFonts w:ascii="Arial Narrow" w:hAnsi="Arial Narrow" w:cs="Calibri"/>
          <w:sz w:val="21"/>
          <w:szCs w:val="21"/>
        </w:rPr>
        <w:t xml:space="preserve"> wydanie </w:t>
      </w: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="00761551" w:rsidRPr="00761551">
        <w:rPr>
          <w:rFonts w:ascii="Arial Narrow" w:eastAsia="Arial Narrow" w:hAnsi="Arial Narrow" w:cs="Arial Narrow"/>
          <w:bCs/>
          <w:sz w:val="20"/>
          <w:szCs w:val="20"/>
        </w:rPr>
        <w:t>decyzji administracyjnej zezwalającej na wykonanie zastępczego numeru identyfikacyjnego nadwozia /zastępczej tabliczki znamionowej na pojeździe</w:t>
      </w:r>
      <w:r w:rsidRPr="00A10E18">
        <w:rPr>
          <w:rFonts w:ascii="Arial Narrow" w:hAnsi="Arial Narrow" w:cs="Calibri"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bookmarkStart w:id="2" w:name="_GoBack"/>
      <w:bookmarkEnd w:id="2"/>
      <w:r w:rsidRPr="00A10E18">
        <w:rPr>
          <w:rFonts w:ascii="Arial Narrow" w:hAnsi="Arial Narrow" w:cs="Calibri"/>
          <w:sz w:val="21"/>
          <w:szCs w:val="21"/>
        </w:rPr>
        <w:t>do cofnięcia zgody w dowolnym momencie lecz zgodnie z przepisami prawa.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D16705" w:rsidRPr="00A10E18" w:rsidRDefault="00D16705" w:rsidP="00D1670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D16705" w:rsidRPr="00A10E18" w:rsidRDefault="00D16705" w:rsidP="00D1670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D16705" w:rsidRPr="00A10E18" w:rsidRDefault="00D16705" w:rsidP="00D16705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D16705" w:rsidRPr="00A10E18" w:rsidRDefault="00D16705" w:rsidP="00D1670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AE2522" w:rsidRDefault="00AE2522" w:rsidP="0016303F">
      <w:pPr>
        <w:tabs>
          <w:tab w:val="left" w:pos="14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sectPr w:rsidR="00AE2522">
      <w:pgSz w:w="11900" w:h="16840"/>
      <w:pgMar w:top="342" w:right="1440" w:bottom="1440" w:left="142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CC0685E4"/>
    <w:lvl w:ilvl="0" w:tplc="22240C48">
      <w:start w:val="2"/>
      <w:numFmt w:val="decimal"/>
      <w:lvlText w:val="%1."/>
      <w:lvlJc w:val="left"/>
    </w:lvl>
    <w:lvl w:ilvl="1" w:tplc="826A9E46">
      <w:numFmt w:val="decimal"/>
      <w:lvlText w:val=""/>
      <w:lvlJc w:val="left"/>
    </w:lvl>
    <w:lvl w:ilvl="2" w:tplc="54F48528">
      <w:numFmt w:val="decimal"/>
      <w:lvlText w:val=""/>
      <w:lvlJc w:val="left"/>
    </w:lvl>
    <w:lvl w:ilvl="3" w:tplc="BF6C3EEC">
      <w:numFmt w:val="decimal"/>
      <w:lvlText w:val=""/>
      <w:lvlJc w:val="left"/>
    </w:lvl>
    <w:lvl w:ilvl="4" w:tplc="5D90B66C">
      <w:numFmt w:val="decimal"/>
      <w:lvlText w:val=""/>
      <w:lvlJc w:val="left"/>
    </w:lvl>
    <w:lvl w:ilvl="5" w:tplc="D3A4ED0E">
      <w:numFmt w:val="decimal"/>
      <w:lvlText w:val=""/>
      <w:lvlJc w:val="left"/>
    </w:lvl>
    <w:lvl w:ilvl="6" w:tplc="AFD86D08">
      <w:numFmt w:val="decimal"/>
      <w:lvlText w:val=""/>
      <w:lvlJc w:val="left"/>
    </w:lvl>
    <w:lvl w:ilvl="7" w:tplc="2FC022C2">
      <w:numFmt w:val="decimal"/>
      <w:lvlText w:val=""/>
      <w:lvlJc w:val="left"/>
    </w:lvl>
    <w:lvl w:ilvl="8" w:tplc="CFA44A64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FC1AFE90"/>
    <w:lvl w:ilvl="0" w:tplc="77766F48">
      <w:start w:val="1"/>
      <w:numFmt w:val="bullet"/>
      <w:lvlText w:val="**"/>
      <w:lvlJc w:val="left"/>
    </w:lvl>
    <w:lvl w:ilvl="1" w:tplc="9C306D20">
      <w:numFmt w:val="decimal"/>
      <w:lvlText w:val=""/>
      <w:lvlJc w:val="left"/>
    </w:lvl>
    <w:lvl w:ilvl="2" w:tplc="C5665652">
      <w:numFmt w:val="decimal"/>
      <w:lvlText w:val=""/>
      <w:lvlJc w:val="left"/>
    </w:lvl>
    <w:lvl w:ilvl="3" w:tplc="E6028776">
      <w:numFmt w:val="decimal"/>
      <w:lvlText w:val=""/>
      <w:lvlJc w:val="left"/>
    </w:lvl>
    <w:lvl w:ilvl="4" w:tplc="1CB6B140">
      <w:numFmt w:val="decimal"/>
      <w:lvlText w:val=""/>
      <w:lvlJc w:val="left"/>
    </w:lvl>
    <w:lvl w:ilvl="5" w:tplc="5E345D86">
      <w:numFmt w:val="decimal"/>
      <w:lvlText w:val=""/>
      <w:lvlJc w:val="left"/>
    </w:lvl>
    <w:lvl w:ilvl="6" w:tplc="6974FF76">
      <w:numFmt w:val="decimal"/>
      <w:lvlText w:val=""/>
      <w:lvlJc w:val="left"/>
    </w:lvl>
    <w:lvl w:ilvl="7" w:tplc="035E9714">
      <w:numFmt w:val="decimal"/>
      <w:lvlText w:val=""/>
      <w:lvlJc w:val="left"/>
    </w:lvl>
    <w:lvl w:ilvl="8" w:tplc="51AA613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62EC8B06"/>
    <w:lvl w:ilvl="0" w:tplc="DE807830">
      <w:start w:val="8"/>
      <w:numFmt w:val="decimal"/>
      <w:lvlText w:val="%1."/>
      <w:lvlJc w:val="left"/>
    </w:lvl>
    <w:lvl w:ilvl="1" w:tplc="63F4E94E">
      <w:numFmt w:val="decimal"/>
      <w:lvlText w:val=""/>
      <w:lvlJc w:val="left"/>
    </w:lvl>
    <w:lvl w:ilvl="2" w:tplc="0B2CF0B6">
      <w:numFmt w:val="decimal"/>
      <w:lvlText w:val=""/>
      <w:lvlJc w:val="left"/>
    </w:lvl>
    <w:lvl w:ilvl="3" w:tplc="35683254">
      <w:numFmt w:val="decimal"/>
      <w:lvlText w:val=""/>
      <w:lvlJc w:val="left"/>
    </w:lvl>
    <w:lvl w:ilvl="4" w:tplc="16B68932">
      <w:numFmt w:val="decimal"/>
      <w:lvlText w:val=""/>
      <w:lvlJc w:val="left"/>
    </w:lvl>
    <w:lvl w:ilvl="5" w:tplc="ED44CE12">
      <w:numFmt w:val="decimal"/>
      <w:lvlText w:val=""/>
      <w:lvlJc w:val="left"/>
    </w:lvl>
    <w:lvl w:ilvl="6" w:tplc="3D203DA8">
      <w:numFmt w:val="decimal"/>
      <w:lvlText w:val=""/>
      <w:lvlJc w:val="left"/>
    </w:lvl>
    <w:lvl w:ilvl="7" w:tplc="A4E46F3A">
      <w:numFmt w:val="decimal"/>
      <w:lvlText w:val=""/>
      <w:lvlJc w:val="left"/>
    </w:lvl>
    <w:lvl w:ilvl="8" w:tplc="81B68AEA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D1625272"/>
    <w:lvl w:ilvl="0" w:tplc="446EADA2">
      <w:start w:val="1"/>
      <w:numFmt w:val="bullet"/>
      <w:lvlText w:val="***"/>
      <w:lvlJc w:val="left"/>
    </w:lvl>
    <w:lvl w:ilvl="1" w:tplc="D4988B16">
      <w:numFmt w:val="decimal"/>
      <w:lvlText w:val=""/>
      <w:lvlJc w:val="left"/>
    </w:lvl>
    <w:lvl w:ilvl="2" w:tplc="57C0EA3C">
      <w:numFmt w:val="decimal"/>
      <w:lvlText w:val=""/>
      <w:lvlJc w:val="left"/>
    </w:lvl>
    <w:lvl w:ilvl="3" w:tplc="BBEAA36E">
      <w:numFmt w:val="decimal"/>
      <w:lvlText w:val=""/>
      <w:lvlJc w:val="left"/>
    </w:lvl>
    <w:lvl w:ilvl="4" w:tplc="306C2DF2">
      <w:numFmt w:val="decimal"/>
      <w:lvlText w:val=""/>
      <w:lvlJc w:val="left"/>
    </w:lvl>
    <w:lvl w:ilvl="5" w:tplc="1FFC5AC2">
      <w:numFmt w:val="decimal"/>
      <w:lvlText w:val=""/>
      <w:lvlJc w:val="left"/>
    </w:lvl>
    <w:lvl w:ilvl="6" w:tplc="384E7712">
      <w:numFmt w:val="decimal"/>
      <w:lvlText w:val=""/>
      <w:lvlJc w:val="left"/>
    </w:lvl>
    <w:lvl w:ilvl="7" w:tplc="8D1CDAD2">
      <w:numFmt w:val="decimal"/>
      <w:lvlText w:val=""/>
      <w:lvlJc w:val="left"/>
    </w:lvl>
    <w:lvl w:ilvl="8" w:tplc="40C8A948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7062E7B2"/>
    <w:lvl w:ilvl="0" w:tplc="3B5A4E0C">
      <w:start w:val="3"/>
      <w:numFmt w:val="decimal"/>
      <w:lvlText w:val="%1."/>
      <w:lvlJc w:val="left"/>
    </w:lvl>
    <w:lvl w:ilvl="1" w:tplc="7B725D5A">
      <w:numFmt w:val="decimal"/>
      <w:lvlText w:val=""/>
      <w:lvlJc w:val="left"/>
    </w:lvl>
    <w:lvl w:ilvl="2" w:tplc="A2B80FEC">
      <w:numFmt w:val="decimal"/>
      <w:lvlText w:val=""/>
      <w:lvlJc w:val="left"/>
    </w:lvl>
    <w:lvl w:ilvl="3" w:tplc="10A27210">
      <w:numFmt w:val="decimal"/>
      <w:lvlText w:val=""/>
      <w:lvlJc w:val="left"/>
    </w:lvl>
    <w:lvl w:ilvl="4" w:tplc="5300B564">
      <w:numFmt w:val="decimal"/>
      <w:lvlText w:val=""/>
      <w:lvlJc w:val="left"/>
    </w:lvl>
    <w:lvl w:ilvl="5" w:tplc="6EA068D8">
      <w:numFmt w:val="decimal"/>
      <w:lvlText w:val=""/>
      <w:lvlJc w:val="left"/>
    </w:lvl>
    <w:lvl w:ilvl="6" w:tplc="AABEE76E">
      <w:numFmt w:val="decimal"/>
      <w:lvlText w:val=""/>
      <w:lvlJc w:val="left"/>
    </w:lvl>
    <w:lvl w:ilvl="7" w:tplc="117871A8">
      <w:numFmt w:val="decimal"/>
      <w:lvlText w:val=""/>
      <w:lvlJc w:val="left"/>
    </w:lvl>
    <w:lvl w:ilvl="8" w:tplc="9514B968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A1AEF7E"/>
    <w:lvl w:ilvl="0" w:tplc="368281F4">
      <w:start w:val="1"/>
      <w:numFmt w:val="decimal"/>
      <w:lvlText w:val="%1)"/>
      <w:lvlJc w:val="left"/>
    </w:lvl>
    <w:lvl w:ilvl="1" w:tplc="F92A7BF6">
      <w:numFmt w:val="decimal"/>
      <w:lvlText w:val=""/>
      <w:lvlJc w:val="left"/>
    </w:lvl>
    <w:lvl w:ilvl="2" w:tplc="F822D29E">
      <w:numFmt w:val="decimal"/>
      <w:lvlText w:val=""/>
      <w:lvlJc w:val="left"/>
    </w:lvl>
    <w:lvl w:ilvl="3" w:tplc="7F6A7460">
      <w:numFmt w:val="decimal"/>
      <w:lvlText w:val=""/>
      <w:lvlJc w:val="left"/>
    </w:lvl>
    <w:lvl w:ilvl="4" w:tplc="F86CE27C">
      <w:numFmt w:val="decimal"/>
      <w:lvlText w:val=""/>
      <w:lvlJc w:val="left"/>
    </w:lvl>
    <w:lvl w:ilvl="5" w:tplc="5762A3BC">
      <w:numFmt w:val="decimal"/>
      <w:lvlText w:val=""/>
      <w:lvlJc w:val="left"/>
    </w:lvl>
    <w:lvl w:ilvl="6" w:tplc="FEC698C0">
      <w:numFmt w:val="decimal"/>
      <w:lvlText w:val=""/>
      <w:lvlJc w:val="left"/>
    </w:lvl>
    <w:lvl w:ilvl="7" w:tplc="688C4700">
      <w:numFmt w:val="decimal"/>
      <w:lvlText w:val=""/>
      <w:lvlJc w:val="left"/>
    </w:lvl>
    <w:lvl w:ilvl="8" w:tplc="3C168350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CDF4B936"/>
    <w:lvl w:ilvl="0" w:tplc="FDA0884A">
      <w:start w:val="1"/>
      <w:numFmt w:val="decimal"/>
      <w:lvlText w:val="%1."/>
      <w:lvlJc w:val="left"/>
    </w:lvl>
    <w:lvl w:ilvl="1" w:tplc="15584614">
      <w:numFmt w:val="decimal"/>
      <w:lvlText w:val=""/>
      <w:lvlJc w:val="left"/>
    </w:lvl>
    <w:lvl w:ilvl="2" w:tplc="DE5E7924">
      <w:numFmt w:val="decimal"/>
      <w:lvlText w:val=""/>
      <w:lvlJc w:val="left"/>
    </w:lvl>
    <w:lvl w:ilvl="3" w:tplc="BF1C1016">
      <w:numFmt w:val="decimal"/>
      <w:lvlText w:val=""/>
      <w:lvlJc w:val="left"/>
    </w:lvl>
    <w:lvl w:ilvl="4" w:tplc="794AA4E4">
      <w:numFmt w:val="decimal"/>
      <w:lvlText w:val=""/>
      <w:lvlJc w:val="left"/>
    </w:lvl>
    <w:lvl w:ilvl="5" w:tplc="5A24A25A">
      <w:numFmt w:val="decimal"/>
      <w:lvlText w:val=""/>
      <w:lvlJc w:val="left"/>
    </w:lvl>
    <w:lvl w:ilvl="6" w:tplc="FA4C031E">
      <w:numFmt w:val="decimal"/>
      <w:lvlText w:val=""/>
      <w:lvlJc w:val="left"/>
    </w:lvl>
    <w:lvl w:ilvl="7" w:tplc="EB2EECAA">
      <w:numFmt w:val="decimal"/>
      <w:lvlText w:val=""/>
      <w:lvlJc w:val="left"/>
    </w:lvl>
    <w:lvl w:ilvl="8" w:tplc="BEDA3886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22"/>
    <w:rsid w:val="0016303F"/>
    <w:rsid w:val="003C7874"/>
    <w:rsid w:val="00761551"/>
    <w:rsid w:val="00A1209A"/>
    <w:rsid w:val="00AE2522"/>
    <w:rsid w:val="00D16705"/>
    <w:rsid w:val="00E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CA9"/>
  <w15:docId w15:val="{3C029897-C984-4366-A72A-735567F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1136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4</cp:revision>
  <dcterms:created xsi:type="dcterms:W3CDTF">2020-03-23T08:29:00Z</dcterms:created>
  <dcterms:modified xsi:type="dcterms:W3CDTF">2020-03-23T09:22:00Z</dcterms:modified>
</cp:coreProperties>
</file>